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14" w:rsidRPr="00DB53E4" w:rsidRDefault="00DB53E4">
      <w:pPr>
        <w:rPr>
          <w:rFonts w:ascii="Times New Roman" w:hAnsi="Times New Roman" w:cs="Times New Roman"/>
          <w:b/>
        </w:rPr>
      </w:pPr>
      <w:bookmarkStart w:id="0" w:name="_GoBack"/>
      <w:bookmarkEnd w:id="0"/>
      <w:r w:rsidRPr="00DB53E4">
        <w:rPr>
          <w:rFonts w:ascii="Times New Roman" w:hAnsi="Times New Roman" w:cs="Times New Roman"/>
          <w:b/>
        </w:rPr>
        <w:t>Część II</w:t>
      </w:r>
      <w:r w:rsidRPr="00DB53E4">
        <w:rPr>
          <w:rFonts w:ascii="Times New Roman" w:hAnsi="Times New Roman" w:cs="Times New Roman"/>
          <w:b/>
        </w:rPr>
        <w:tab/>
      </w:r>
      <w:r w:rsidRPr="00DB53E4">
        <w:rPr>
          <w:rFonts w:ascii="Times New Roman" w:hAnsi="Times New Roman" w:cs="Times New Roman"/>
          <w:b/>
        </w:rPr>
        <w:tab/>
      </w:r>
      <w:r w:rsidRPr="00DB53E4">
        <w:rPr>
          <w:rFonts w:ascii="Times New Roman" w:hAnsi="Times New Roman" w:cs="Times New Roman"/>
          <w:b/>
        </w:rPr>
        <w:tab/>
      </w:r>
      <w:r w:rsidRPr="00DB53E4">
        <w:rPr>
          <w:rFonts w:ascii="Times New Roman" w:hAnsi="Times New Roman" w:cs="Times New Roman"/>
          <w:b/>
        </w:rPr>
        <w:tab/>
      </w:r>
      <w:r w:rsidRPr="00DB53E4">
        <w:rPr>
          <w:rFonts w:ascii="Times New Roman" w:hAnsi="Times New Roman" w:cs="Times New Roman"/>
          <w:b/>
        </w:rPr>
        <w:tab/>
      </w:r>
      <w:r w:rsidRPr="00DB53E4">
        <w:rPr>
          <w:rFonts w:ascii="Times New Roman" w:hAnsi="Times New Roman" w:cs="Times New Roman"/>
          <w:b/>
        </w:rPr>
        <w:tab/>
      </w:r>
      <w:r w:rsidRPr="00DB53E4">
        <w:rPr>
          <w:rFonts w:ascii="Times New Roman" w:hAnsi="Times New Roman" w:cs="Times New Roman"/>
          <w:b/>
        </w:rPr>
        <w:tab/>
      </w:r>
      <w:r w:rsidRPr="00DB53E4">
        <w:rPr>
          <w:rFonts w:ascii="Times New Roman" w:hAnsi="Times New Roman" w:cs="Times New Roman"/>
          <w:b/>
        </w:rPr>
        <w:tab/>
      </w:r>
      <w:r w:rsidRPr="00DB53E4">
        <w:rPr>
          <w:rFonts w:ascii="Times New Roman" w:hAnsi="Times New Roman" w:cs="Times New Roman"/>
          <w:b/>
        </w:rPr>
        <w:tab/>
      </w:r>
      <w:r w:rsidRPr="00DB53E4">
        <w:rPr>
          <w:rFonts w:ascii="Times New Roman" w:hAnsi="Times New Roman" w:cs="Times New Roman"/>
          <w:b/>
        </w:rPr>
        <w:tab/>
      </w:r>
      <w:r w:rsidRPr="00DB53E4">
        <w:rPr>
          <w:rFonts w:ascii="Times New Roman" w:hAnsi="Times New Roman" w:cs="Times New Roman"/>
          <w:b/>
        </w:rPr>
        <w:tab/>
      </w:r>
      <w:r w:rsidRPr="00DB53E4">
        <w:rPr>
          <w:rFonts w:ascii="Times New Roman" w:hAnsi="Times New Roman" w:cs="Times New Roman"/>
          <w:b/>
        </w:rPr>
        <w:tab/>
      </w:r>
      <w:r w:rsidRPr="00DB53E4">
        <w:rPr>
          <w:rFonts w:ascii="Times New Roman" w:hAnsi="Times New Roman" w:cs="Times New Roman"/>
          <w:b/>
        </w:rPr>
        <w:tab/>
      </w:r>
      <w:r w:rsidRPr="00DB53E4">
        <w:rPr>
          <w:rFonts w:ascii="Times New Roman" w:hAnsi="Times New Roman" w:cs="Times New Roman"/>
          <w:b/>
        </w:rPr>
        <w:tab/>
      </w:r>
      <w:r w:rsidRPr="00DB53E4">
        <w:rPr>
          <w:rFonts w:ascii="Times New Roman" w:hAnsi="Times New Roman" w:cs="Times New Roman"/>
          <w:b/>
        </w:rPr>
        <w:tab/>
      </w:r>
      <w:r w:rsidRPr="00DB53E4">
        <w:rPr>
          <w:rFonts w:ascii="Times New Roman" w:hAnsi="Times New Roman" w:cs="Times New Roman"/>
          <w:b/>
        </w:rPr>
        <w:tab/>
      </w:r>
      <w:r>
        <w:rPr>
          <w:rFonts w:ascii="Times New Roman" w:hAnsi="Times New Roman" w:cs="Times New Roman"/>
          <w:b/>
        </w:rPr>
        <w:t xml:space="preserve">       </w:t>
      </w:r>
      <w:r w:rsidRPr="00DB53E4">
        <w:rPr>
          <w:rFonts w:ascii="Times New Roman" w:hAnsi="Times New Roman" w:cs="Times New Roman"/>
          <w:b/>
        </w:rPr>
        <w:t>Załącznik nr 1</w:t>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095"/>
        <w:gridCol w:w="992"/>
        <w:gridCol w:w="1134"/>
        <w:gridCol w:w="1276"/>
        <w:gridCol w:w="1134"/>
        <w:gridCol w:w="1028"/>
        <w:gridCol w:w="1798"/>
      </w:tblGrid>
      <w:tr w:rsidR="00DB53E4" w:rsidRPr="00DB53E4" w:rsidTr="00825E25">
        <w:tc>
          <w:tcPr>
            <w:tcW w:w="959"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b/>
                <w:lang w:eastAsia="pl-PL"/>
              </w:rPr>
            </w:pPr>
            <w:r w:rsidRPr="00DB53E4">
              <w:rPr>
                <w:rFonts w:ascii="Times New Roman" w:eastAsia="Times New Roman" w:hAnsi="Times New Roman" w:cs="Times New Roman"/>
                <w:b/>
                <w:lang w:eastAsia="pl-PL"/>
              </w:rPr>
              <w:t>L.p.</w:t>
            </w:r>
          </w:p>
        </w:tc>
        <w:tc>
          <w:tcPr>
            <w:tcW w:w="6095"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b/>
                <w:lang w:eastAsia="pl-PL"/>
              </w:rPr>
            </w:pPr>
            <w:r w:rsidRPr="00DB53E4">
              <w:rPr>
                <w:rFonts w:ascii="Times New Roman" w:eastAsia="Times New Roman" w:hAnsi="Times New Roman" w:cs="Times New Roman"/>
                <w:b/>
                <w:lang w:eastAsia="pl-PL"/>
              </w:rPr>
              <w:t>Asortyment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b/>
                <w:lang w:eastAsia="pl-PL"/>
              </w:rPr>
            </w:pPr>
            <w:r w:rsidRPr="00DB53E4">
              <w:rPr>
                <w:rFonts w:ascii="Times New Roman" w:eastAsia="Times New Roman" w:hAnsi="Times New Roman" w:cs="Times New Roman"/>
                <w:b/>
                <w:lang w:eastAsia="pl-PL"/>
              </w:rPr>
              <w:t>J.m.</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b/>
                <w:lang w:eastAsia="pl-PL"/>
              </w:rPr>
            </w:pPr>
            <w:r w:rsidRPr="00DB53E4">
              <w:rPr>
                <w:rFonts w:ascii="Times New Roman" w:eastAsia="Times New Roman" w:hAnsi="Times New Roman" w:cs="Times New Roman"/>
                <w:b/>
                <w:lang w:eastAsia="pl-PL"/>
              </w:rPr>
              <w:t>Ilości szacunkowe</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b/>
                <w:lang w:eastAsia="pl-PL"/>
              </w:rPr>
            </w:pPr>
            <w:r w:rsidRPr="00DB53E4">
              <w:rPr>
                <w:rFonts w:ascii="Times New Roman" w:eastAsia="Times New Roman" w:hAnsi="Times New Roman" w:cs="Times New Roman"/>
                <w:b/>
                <w:lang w:eastAsia="pl-PL"/>
              </w:rPr>
              <w:t>Cena jedn. netto</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b/>
                <w:lang w:eastAsia="pl-PL"/>
              </w:rPr>
            </w:pPr>
            <w:r w:rsidRPr="00DB53E4">
              <w:rPr>
                <w:rFonts w:ascii="Times New Roman" w:eastAsia="Times New Roman" w:hAnsi="Times New Roman" w:cs="Times New Roman"/>
                <w:b/>
                <w:lang w:eastAsia="pl-PL"/>
              </w:rPr>
              <w:t>Wartość netto</w:t>
            </w: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b/>
                <w:lang w:eastAsia="pl-PL"/>
              </w:rPr>
            </w:pPr>
            <w:r w:rsidRPr="00DB53E4">
              <w:rPr>
                <w:rFonts w:ascii="Times New Roman" w:eastAsia="Times New Roman" w:hAnsi="Times New Roman" w:cs="Times New Roman"/>
                <w:b/>
                <w:lang w:eastAsia="pl-PL"/>
              </w:rPr>
              <w:t>Stawka VAT</w:t>
            </w: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b/>
                <w:lang w:eastAsia="pl-PL"/>
              </w:rPr>
            </w:pPr>
            <w:r w:rsidRPr="00DB53E4">
              <w:rPr>
                <w:rFonts w:ascii="Times New Roman" w:eastAsia="Times New Roman" w:hAnsi="Times New Roman" w:cs="Times New Roman"/>
                <w:b/>
                <w:lang w:eastAsia="pl-PL"/>
              </w:rPr>
              <w:t>Wartość brutto</w:t>
            </w:r>
          </w:p>
        </w:tc>
      </w:tr>
      <w:tr w:rsidR="00DB53E4" w:rsidRPr="00DB53E4" w:rsidTr="00825E25">
        <w:tc>
          <w:tcPr>
            <w:tcW w:w="959" w:type="dxa"/>
            <w:shd w:val="clear" w:color="auto" w:fill="auto"/>
          </w:tcPr>
          <w:p w:rsidR="00DB53E4" w:rsidRPr="00DB53E4" w:rsidRDefault="00DB53E4" w:rsidP="00DB53E4">
            <w:pPr>
              <w:spacing w:after="0" w:line="240" w:lineRule="auto"/>
              <w:jc w:val="center"/>
              <w:rPr>
                <w:rFonts w:ascii="Times New Roman" w:eastAsia="Times New Roman" w:hAnsi="Times New Roman" w:cs="Times New Roman"/>
                <w:b/>
                <w:lang w:eastAsia="pl-PL"/>
              </w:rPr>
            </w:pPr>
            <w:r w:rsidRPr="00DB53E4">
              <w:rPr>
                <w:rFonts w:ascii="Times New Roman" w:eastAsia="Times New Roman" w:hAnsi="Times New Roman" w:cs="Times New Roman"/>
                <w:b/>
                <w:lang w:eastAsia="pl-PL"/>
              </w:rPr>
              <w:t>1</w:t>
            </w:r>
          </w:p>
        </w:tc>
        <w:tc>
          <w:tcPr>
            <w:tcW w:w="6095" w:type="dxa"/>
            <w:shd w:val="clear" w:color="auto" w:fill="auto"/>
          </w:tcPr>
          <w:p w:rsidR="00DB53E4" w:rsidRPr="00DB53E4" w:rsidRDefault="00DB53E4" w:rsidP="00DB53E4">
            <w:pPr>
              <w:spacing w:after="0" w:line="240" w:lineRule="auto"/>
              <w:jc w:val="center"/>
              <w:rPr>
                <w:rFonts w:ascii="Times New Roman" w:eastAsia="Times New Roman" w:hAnsi="Times New Roman" w:cs="Times New Roman"/>
                <w:b/>
                <w:lang w:eastAsia="pl-PL"/>
              </w:rPr>
            </w:pPr>
            <w:r w:rsidRPr="00DB53E4">
              <w:rPr>
                <w:rFonts w:ascii="Times New Roman" w:eastAsia="Times New Roman" w:hAnsi="Times New Roman" w:cs="Times New Roman"/>
                <w:b/>
                <w:lang w:eastAsia="pl-PL"/>
              </w:rPr>
              <w:t>2</w:t>
            </w:r>
          </w:p>
        </w:tc>
        <w:tc>
          <w:tcPr>
            <w:tcW w:w="992" w:type="dxa"/>
            <w:shd w:val="clear" w:color="auto" w:fill="auto"/>
          </w:tcPr>
          <w:p w:rsidR="00DB53E4" w:rsidRPr="00DB53E4" w:rsidRDefault="00DB53E4" w:rsidP="00DB53E4">
            <w:pPr>
              <w:spacing w:after="0" w:line="240" w:lineRule="auto"/>
              <w:jc w:val="center"/>
              <w:rPr>
                <w:rFonts w:ascii="Times New Roman" w:eastAsia="Times New Roman" w:hAnsi="Times New Roman" w:cs="Times New Roman"/>
                <w:b/>
                <w:lang w:eastAsia="pl-PL"/>
              </w:rPr>
            </w:pPr>
            <w:r w:rsidRPr="00DB53E4">
              <w:rPr>
                <w:rFonts w:ascii="Times New Roman" w:eastAsia="Times New Roman" w:hAnsi="Times New Roman" w:cs="Times New Roman"/>
                <w:b/>
                <w:lang w:eastAsia="pl-PL"/>
              </w:rPr>
              <w:t>3</w:t>
            </w:r>
          </w:p>
        </w:tc>
        <w:tc>
          <w:tcPr>
            <w:tcW w:w="1134" w:type="dxa"/>
            <w:shd w:val="clear" w:color="auto" w:fill="auto"/>
          </w:tcPr>
          <w:p w:rsidR="00DB53E4" w:rsidRPr="00DB53E4" w:rsidRDefault="00DB53E4" w:rsidP="00DB53E4">
            <w:pPr>
              <w:spacing w:after="0" w:line="240" w:lineRule="auto"/>
              <w:jc w:val="center"/>
              <w:rPr>
                <w:rFonts w:ascii="Times New Roman" w:eastAsia="Times New Roman" w:hAnsi="Times New Roman" w:cs="Times New Roman"/>
                <w:b/>
                <w:lang w:eastAsia="pl-PL"/>
              </w:rPr>
            </w:pPr>
            <w:r w:rsidRPr="00DB53E4">
              <w:rPr>
                <w:rFonts w:ascii="Times New Roman" w:eastAsia="Times New Roman" w:hAnsi="Times New Roman" w:cs="Times New Roman"/>
                <w:b/>
                <w:lang w:eastAsia="pl-PL"/>
              </w:rPr>
              <w:t>4</w:t>
            </w:r>
          </w:p>
        </w:tc>
        <w:tc>
          <w:tcPr>
            <w:tcW w:w="1276" w:type="dxa"/>
            <w:shd w:val="clear" w:color="auto" w:fill="auto"/>
          </w:tcPr>
          <w:p w:rsidR="00DB53E4" w:rsidRPr="00DB53E4" w:rsidRDefault="00DB53E4" w:rsidP="00DB53E4">
            <w:pPr>
              <w:spacing w:after="0" w:line="240" w:lineRule="auto"/>
              <w:jc w:val="center"/>
              <w:rPr>
                <w:rFonts w:ascii="Times New Roman" w:eastAsia="Times New Roman" w:hAnsi="Times New Roman" w:cs="Times New Roman"/>
                <w:b/>
                <w:lang w:eastAsia="pl-PL"/>
              </w:rPr>
            </w:pPr>
            <w:r w:rsidRPr="00DB53E4">
              <w:rPr>
                <w:rFonts w:ascii="Times New Roman" w:eastAsia="Times New Roman" w:hAnsi="Times New Roman" w:cs="Times New Roman"/>
                <w:b/>
                <w:lang w:eastAsia="pl-PL"/>
              </w:rPr>
              <w:t>5</w:t>
            </w:r>
          </w:p>
        </w:tc>
        <w:tc>
          <w:tcPr>
            <w:tcW w:w="1134" w:type="dxa"/>
            <w:shd w:val="clear" w:color="auto" w:fill="auto"/>
          </w:tcPr>
          <w:p w:rsidR="00DB53E4" w:rsidRPr="00DB53E4" w:rsidRDefault="00DB53E4" w:rsidP="00DB53E4">
            <w:pPr>
              <w:spacing w:after="0" w:line="240" w:lineRule="auto"/>
              <w:jc w:val="center"/>
              <w:rPr>
                <w:rFonts w:ascii="Times New Roman" w:eastAsia="Times New Roman" w:hAnsi="Times New Roman" w:cs="Times New Roman"/>
                <w:b/>
                <w:lang w:eastAsia="pl-PL"/>
              </w:rPr>
            </w:pPr>
            <w:r w:rsidRPr="00DB53E4">
              <w:rPr>
                <w:rFonts w:ascii="Times New Roman" w:eastAsia="Times New Roman" w:hAnsi="Times New Roman" w:cs="Times New Roman"/>
                <w:b/>
                <w:lang w:eastAsia="pl-PL"/>
              </w:rPr>
              <w:t>6</w:t>
            </w:r>
          </w:p>
        </w:tc>
        <w:tc>
          <w:tcPr>
            <w:tcW w:w="1028" w:type="dxa"/>
            <w:shd w:val="clear" w:color="auto" w:fill="auto"/>
          </w:tcPr>
          <w:p w:rsidR="00DB53E4" w:rsidRPr="00DB53E4" w:rsidRDefault="00DB53E4" w:rsidP="00DB53E4">
            <w:pPr>
              <w:spacing w:after="0" w:line="240" w:lineRule="auto"/>
              <w:jc w:val="center"/>
              <w:rPr>
                <w:rFonts w:ascii="Times New Roman" w:eastAsia="Times New Roman" w:hAnsi="Times New Roman" w:cs="Times New Roman"/>
                <w:b/>
                <w:lang w:eastAsia="pl-PL"/>
              </w:rPr>
            </w:pPr>
            <w:r w:rsidRPr="00DB53E4">
              <w:rPr>
                <w:rFonts w:ascii="Times New Roman" w:eastAsia="Times New Roman" w:hAnsi="Times New Roman" w:cs="Times New Roman"/>
                <w:b/>
                <w:lang w:eastAsia="pl-PL"/>
              </w:rPr>
              <w:t>7</w:t>
            </w:r>
          </w:p>
        </w:tc>
        <w:tc>
          <w:tcPr>
            <w:tcW w:w="1798" w:type="dxa"/>
            <w:shd w:val="clear" w:color="auto" w:fill="auto"/>
          </w:tcPr>
          <w:p w:rsidR="00DB53E4" w:rsidRPr="00DB53E4" w:rsidRDefault="00DB53E4" w:rsidP="00DB53E4">
            <w:pPr>
              <w:spacing w:after="0" w:line="240" w:lineRule="auto"/>
              <w:jc w:val="center"/>
              <w:rPr>
                <w:rFonts w:ascii="Times New Roman" w:eastAsia="Times New Roman" w:hAnsi="Times New Roman" w:cs="Times New Roman"/>
                <w:b/>
                <w:lang w:eastAsia="pl-PL"/>
              </w:rPr>
            </w:pPr>
            <w:r w:rsidRPr="00DB53E4">
              <w:rPr>
                <w:rFonts w:ascii="Times New Roman" w:eastAsia="Times New Roman" w:hAnsi="Times New Roman" w:cs="Times New Roman"/>
                <w:b/>
                <w:lang w:eastAsia="pl-PL"/>
              </w:rPr>
              <w:t>8</w:t>
            </w: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Atrament do pióra, kolory: czarny, niebieski, równo piszący, szybko schnący, o wysokiej trwałości, nie blaknący, nie robiący kleksów, pojemność od 50 do 60 ml</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6</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vAlign w:val="center"/>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Bloki papierowe do „Flipcharta” gładkie, bl. (50 kartek)</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Bl.</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6</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Bloczek samoprzylepny  w kolorze żółtym, możliwość przyklejania do różnego rodzaju powierzchni, po odklejeniu nie pozostawia śladu, ilość kartek-100, o wym. 76 x 76 mm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Bl.</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1800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Blok biurowy A4 z okładką (50 kartek), kratka, białe kartki, grzbiet klejony po krótszym boku, tył okładki wykonany z kartonu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700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Blok biurowy A5 z okładką (50 kartek), kratka, białe kartki grzbiet klejony po krótszym boku, tył okładki wykonany z kartonu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Blok techniczny A4 (10 kartek)</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Bl.</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Blok techniczny A3 (10 kartek)</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Bl.</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70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Bloki z papierem milimetrowym A3 (20 kartek)</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Bl.</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40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Bloki z papierem milimetrowym A4 (20 kartek)</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Bl.</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Brulion A4 w kratkę 96 kartek zszywany w twardych, kolorowych okładkach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400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Brulion A5 w kratkę 96 kartek zszywany w twardych kolorowych okładkach</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400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Brystol, format B1, gramatura 235 g/m², w 8 różnych kolorach</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70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Cienkopis, ekonomiczny w użyciu, odporny na wysychanie tuszu, z plastikową końcówką oprawioną w metal, grubość linii pisania 0,4 mm, długość linii pisania nie mnie niż 900m kolory tuszu: czarny, czerwony, niebieski, zielony.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2000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Datownik samotuszujący w solidnej obudowie z plastiku, datownik z datą w wersji polskiej, wysokość cyfr i liter 4 mm.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Długopis automatyczny z obudową z wytrzymałego tworzywa, z podgumowanym uchwytem. Do długopisu mają pasować wkłady o dużej pojemności z metalową końcówką z kulką 1mm; </w:t>
            </w:r>
            <w:r w:rsidRPr="00DB53E4">
              <w:rPr>
                <w:rFonts w:ascii="Times New Roman" w:eastAsia="Times New Roman" w:hAnsi="Times New Roman" w:cs="Times New Roman"/>
                <w:lang w:eastAsia="pl-PL"/>
              </w:rPr>
              <w:lastRenderedPageBreak/>
              <w:t>doskonały tusz pozwalający na bardzo płynne pisanie, o długość linii pisania nie mniej niż 2500 m, grubości 0,7 mm, kolor tuszu: niebieski, czarny.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1200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rPr>
          <w:trHeight w:val="151"/>
        </w:trPr>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Wkłady pasujące do długopisu jak wyżej</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Długopis z wymiennym wkładem olejowym, z wygodnym, specjalnie zaprojektowanym gumowym uchwytem, z automatycznie chowanym wkładem, metalowa końcówka, linia pisania nie mniej niż 1200 m, grubość linii 0,27 mm, w kolorach: czarny, czerwony, niebieski, zielony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2000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Długopis z wymiennym wkładem  z wygodnym, specjalnie zaprojektowanym gumowym uchwytem, z automatycznie chowanym wkładem, linia pisania nie mniej niż 900 m, grubość linii pisania od  0,2 mm do 0,3 mm, w kolorach: czarny, czerwony, niebieski, zielony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2000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Długopisy żelowe z wymiennym wkładem żelowym o linii pisania 0,32 mm, długość linii nie mniej niż 1000 m, z końcówką obudowy długopisu ze wzmacnianej stali, z gładką i równą linią pisania w kolorach: czarny, zielony, niebieski, czerwony.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1400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Dziennik korespondencyjny  A4 w twardej okładce 96 kart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65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Dziurkacz metalowy z listwą formatową i wskaźnikiem środka strony  dziurkujący minimum 20 kartek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Dziurkacz metalowy z blokadą i ogranicznikiem formatu,  dziurkujący minimum 60 kartek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18</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Etykiety uniwersalne samoprzylepne do wszechstronnych zastosowań (adresowania korespondencji, oznaczania produktów, dokumentów), przeznaczone do wszystkich typów drukarek atramentowych, laserowych, igłowych oraz kserokopiarek, etykiety posiadają krawędzie, które zapobiegają odklejaniu się kleju na mechanizmie drukarki, format A4 (op. 100 ark.) (różne rozmiary)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Etykiety samoprzylepne, mini o rozmiarach 17,8 x 10 mm, 270 etykiet na stronie A4</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Flamastry 4-kolorowe w komplecie – czarny, czerwony, niebieski, zielony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Kpl.</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160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Folia stretch w rolce, rozciągliwa, przezroczysta folia ochronna stretch o grubości 0,017 mm z polietylenu małej gęstości (LDPE), długość folii min. 50 m; szerokość min. 50cm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Rolka</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Folia stretch w rolce, rozciągliwa, czarna folia ochronna stretch o grubości 0,017 mm z polietylenu małej gęstości (LDPE), długość folii min. 50 m; szerokość min. 50cm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Rolka</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Folia do drukarek laserowych, (op. 100 szt.)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Folia do drukarki atramentowej, (op. 50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Folia do kserokopiarek,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Folia do kserokopiarek kolorowych (op. 50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Folia do laminowania  A3 antystatyczna, sztywna, krystalicznie przejrzysta, błyszcząca gr. 80µ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4</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Folia do laminowania  A4 antystatyczna, sztywna, krystalicznie przejrzysta, błyszcząca gr. 80µ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Folia do laminowania A4 antystatyczna, sztywna, krystalicznie przejrzysta, błyszcząca gr. 100µ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Folia do laminowania  A5 antystatyczna, sztywna, krystalicznie przejrzysta, błyszcząca gr. 80µ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Folia do laminowania  A6 antystatyczna, sztywna, krystalicznie przejrzysta, błyszcząca gr. 80µ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12</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Folia do laminowania 80 x 120 mm antystatyczna, sztywna, krystalicznie przejrzysta, błyszcząca gr. 80µ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Foliopis o końcówce 0,3 mm (S) / 0,6 mm (F) / 1,0 mm (M)  niezmywalny, w kolorach: czarny, czerwony, niebieski, zielony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Komplet foliopisów o końcówce 0,4  mm (S) / 0,7 mm (F) / 1,0 mm (M) niezmywalny, w kolorach: czarny, czerwony, niebieski, zielony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Kpl.</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Płyn do tablicy suchościeralnej, 500 ml</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Grafit do ołówka automatycznego o różnej twardości, gr. grafitu 0,7 mm (op. 15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Grafit do ołówka automatycznego o różnej twardości, gr. grafitu 0,5 mm (op. 15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Gumka- miękka, do ścierania grafitu różnych twardości, usuwająca ślady ołówka i ołówka automatycznego z papieru, wymiary: od 40 do 43 mm x od 18 do 20 mm x od 12 do 15 mm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Gumki recepturki Ø od 35 do 40mm (op. 1 kg)</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Gumki recepturki Ø od 45 do 50mm (op. 1 kg)</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Gumki recepturki Ø od 90 do 100mm (op. 1 kg)</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12</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Identyfikator z przezroczystego, sztywnego tworzywa, wyposażony w klips sprężynujący i niewielką agrafkę, w komplecie kartonik z wydrukowaną ramką: wystarczy wpisać nazwisko lub w miejsce kartonika wsunąć wizytówkę, format od 55 do 60 x 85 do 95 mm, grubość folii 350 mic.</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val="en-US"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Grzbiety do bindownicy plastikowe, przezroczyste i w różnych kolorach do okładek A4 6 mm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6</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J.w. lecz 8 mm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J.w. lecz 10 mm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J.w. lecz 12 mm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J.w. lecz 14 mm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J.w. lecz 16 mm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J.w. lecz 19 mm (op. 100 szt.)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J.w. lecz 22 mm (op. 50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J.w. lecz 25 mm (op. 50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J.w. lecz 28 mm (op. 50 szt.)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J.w. lecz 38 mm (op. 50 szt.)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J.w. lecz 45 mm (op. 50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Kalka kreślarska w bloku A3, (20 kartek)</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Bl.</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Kalka kreślarska w bloku A4, (30 kartek)</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Bl.</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Kalka kreślarska A4, milimetrowa w bloku, (25 arkuszy)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Bl.</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4</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Klaka kreślarska do szkicowania w rolce; 0,42 x 20 m, gramatura 50g/m²</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Rolki</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Kalka kreślarka w roli o szerokości 0,66 m i długości 20 m; gramatura od 90 do 95.</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Rolki</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4</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rPr>
          <w:trHeight w:val="165"/>
        </w:trPr>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Kalka techniczna, format A0</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Kalka ołówkowa A4, gramatura 28g/m², kopiująca, jednostronnie powleczona masą barwiącą, ilość wyraźnych kopii wykonanych jednocześnie 6 do 10 sztuk, odbitki są odporne na działanie światła (op. 25 arkuszy)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Karteczki samoprzylepne indeksujące, minimum 4 kolory intensywne, o wymiarach 20 x 50 mm, w bloczku 4x50 kartek</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Bl.</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rPr>
          <w:trHeight w:val="993"/>
        </w:trPr>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Karton archiwizacyjny na segregator do archiwizowania dokumentów w segregatorze, mieści jeden segregator A4/75 mm, po wypełnieniu segregatora dokumentami można go zarchiwizować wraz z zawartością, bez potrzeby przekładania dokumentów</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Karton archiwizacyjny do przechowywania dokumentów o formacie A4 wypiętych z segregatora, miejsca do opisu zawartości na grzbietach i bocznej ściance, otwór na palec ułatwia wkładanie i wyjmowanie z półki, grzbiet 100 mm, pojemność 1000 kartek</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Klej w sztyfcie 8 g klejący szybko i dokładnie nie marszczący papieru, bez rozpuszczalników, zmywalny w temp. 30º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750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Klej w sztyfcie 36g  klejący szybko i dokładnie nie marszczący papieru, bez rozpuszczalników, zmywalny w temp. 30º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Klip dwuskrzydłowy A4 ze sztywnymi okładkami, ze sprężystym mechanizmem zaciskowym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Klip dwuskrzydłowy A5 ze sztywnymi okładkami, ze sprężystym mechanizmem zaciskowy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40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Klip jednoczęściowy A4 ze sztywną podkładką, ze sprężystym mechanizmem zaciskowym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Klip jednoskrzydłowy A5 ze sztywną podkładką, ze sprężystym mechanizmem zaciskowym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Klipsy do dokumentów 15 mm (op. 12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Klipsy do dokumentów 25 mm (op. 12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180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Klipsy do dokumentów 32 mm (op. 12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Klipsy do dokumentów 41 mm (op. 12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Koperty </w:t>
            </w:r>
            <w:r w:rsidRPr="00DB53E4">
              <w:rPr>
                <w:rFonts w:ascii="Times New Roman" w:eastAsia="Times New Roman" w:hAnsi="Times New Roman" w:cs="Times New Roman"/>
                <w:bCs/>
                <w:lang w:eastAsia="pl-PL"/>
              </w:rPr>
              <w:t>A/11</w:t>
            </w:r>
            <w:r w:rsidRPr="00DB53E4">
              <w:rPr>
                <w:rFonts w:ascii="Times New Roman" w:eastAsia="Times New Roman" w:hAnsi="Times New Roman" w:cs="Times New Roman"/>
                <w:lang w:eastAsia="pl-PL"/>
              </w:rPr>
              <w:t xml:space="preserve"> białe </w:t>
            </w:r>
            <w:r w:rsidRPr="00DB53E4">
              <w:rPr>
                <w:rFonts w:ascii="Times New Roman" w:eastAsia="Times New Roman" w:hAnsi="Times New Roman" w:cs="Times New Roman"/>
                <w:bCs/>
                <w:lang w:eastAsia="pl-PL"/>
              </w:rPr>
              <w:t>z folią bąbelkową</w:t>
            </w:r>
            <w:r w:rsidRPr="00DB53E4">
              <w:rPr>
                <w:rFonts w:ascii="Times New Roman" w:eastAsia="Times New Roman" w:hAnsi="Times New Roman" w:cs="Times New Roman"/>
                <w:lang w:eastAsia="pl-PL"/>
              </w:rPr>
              <w:t xml:space="preserve"> samoklejące </w:t>
            </w:r>
          </w:p>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 (95 x 165 mm)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Koperty z folią bąbelkową na płyty CD</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400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Koperty </w:t>
            </w:r>
            <w:r w:rsidRPr="00DB53E4">
              <w:rPr>
                <w:rFonts w:ascii="Times New Roman" w:eastAsia="Times New Roman" w:hAnsi="Times New Roman" w:cs="Times New Roman"/>
                <w:bCs/>
                <w:lang w:eastAsia="pl-PL"/>
              </w:rPr>
              <w:t>B4, HK,</w:t>
            </w:r>
            <w:r w:rsidRPr="00DB53E4">
              <w:rPr>
                <w:rFonts w:ascii="Times New Roman" w:eastAsia="Times New Roman" w:hAnsi="Times New Roman" w:cs="Times New Roman"/>
                <w:lang w:eastAsia="pl-PL"/>
              </w:rPr>
              <w:t xml:space="preserve"> białe samoklejące, bez okna, foliowane po 50 szt./ (250 x 353 mm)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Koperty </w:t>
            </w:r>
            <w:r w:rsidRPr="00DB53E4">
              <w:rPr>
                <w:rFonts w:ascii="Times New Roman" w:eastAsia="Times New Roman" w:hAnsi="Times New Roman" w:cs="Times New Roman"/>
                <w:bCs/>
                <w:lang w:eastAsia="pl-PL"/>
              </w:rPr>
              <w:t>B4</w:t>
            </w:r>
            <w:r w:rsidRPr="00DB53E4">
              <w:rPr>
                <w:rFonts w:ascii="Times New Roman" w:eastAsia="Times New Roman" w:hAnsi="Times New Roman" w:cs="Times New Roman"/>
                <w:lang w:eastAsia="pl-PL"/>
              </w:rPr>
              <w:t xml:space="preserve"> białe </w:t>
            </w:r>
            <w:r w:rsidRPr="00DB53E4">
              <w:rPr>
                <w:rFonts w:ascii="Times New Roman" w:eastAsia="Times New Roman" w:hAnsi="Times New Roman" w:cs="Times New Roman"/>
                <w:bCs/>
                <w:lang w:eastAsia="pl-PL"/>
              </w:rPr>
              <w:t>z rozszerzanymi</w:t>
            </w:r>
            <w:r w:rsidRPr="00DB53E4">
              <w:rPr>
                <w:rFonts w:ascii="Times New Roman" w:eastAsia="Times New Roman" w:hAnsi="Times New Roman" w:cs="Times New Roman"/>
                <w:lang w:eastAsia="pl-PL"/>
              </w:rPr>
              <w:t xml:space="preserve"> bokami i spodem, samoklejące  (259 x 353 mm)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Koperty </w:t>
            </w:r>
            <w:r w:rsidRPr="00DB53E4">
              <w:rPr>
                <w:rFonts w:ascii="Times New Roman" w:eastAsia="Times New Roman" w:hAnsi="Times New Roman" w:cs="Times New Roman"/>
                <w:bCs/>
                <w:lang w:eastAsia="pl-PL"/>
              </w:rPr>
              <w:t xml:space="preserve">B5, HK, </w:t>
            </w:r>
            <w:r w:rsidRPr="00DB53E4">
              <w:rPr>
                <w:rFonts w:ascii="Times New Roman" w:eastAsia="Times New Roman" w:hAnsi="Times New Roman" w:cs="Times New Roman"/>
                <w:lang w:eastAsia="pl-PL"/>
              </w:rPr>
              <w:t xml:space="preserve"> białe samoklejące,  foliowane po 50 szt. (176 x 250 mm)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Koperty </w:t>
            </w:r>
            <w:r w:rsidRPr="00DB53E4">
              <w:rPr>
                <w:rFonts w:ascii="Times New Roman" w:eastAsia="Times New Roman" w:hAnsi="Times New Roman" w:cs="Times New Roman"/>
                <w:bCs/>
                <w:lang w:eastAsia="pl-PL"/>
              </w:rPr>
              <w:t>C3</w:t>
            </w:r>
            <w:r w:rsidRPr="00DB53E4">
              <w:rPr>
                <w:rFonts w:ascii="Times New Roman" w:eastAsia="Times New Roman" w:hAnsi="Times New Roman" w:cs="Times New Roman"/>
                <w:lang w:eastAsia="pl-PL"/>
              </w:rPr>
              <w:t xml:space="preserve"> białe samoklejące, (324 x 458 mm)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400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Koperty </w:t>
            </w:r>
            <w:r w:rsidRPr="00DB53E4">
              <w:rPr>
                <w:rFonts w:ascii="Times New Roman" w:eastAsia="Times New Roman" w:hAnsi="Times New Roman" w:cs="Times New Roman"/>
                <w:bCs/>
                <w:lang w:eastAsia="pl-PL"/>
              </w:rPr>
              <w:t>C4, HK,</w:t>
            </w:r>
            <w:r w:rsidRPr="00DB53E4">
              <w:rPr>
                <w:rFonts w:ascii="Times New Roman" w:eastAsia="Times New Roman" w:hAnsi="Times New Roman" w:cs="Times New Roman"/>
                <w:lang w:eastAsia="pl-PL"/>
              </w:rPr>
              <w:t xml:space="preserve"> białe samoklejące, foliowane po 50 szt. (229 x 324 mm)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Koperty </w:t>
            </w:r>
            <w:r w:rsidRPr="00DB53E4">
              <w:rPr>
                <w:rFonts w:ascii="Times New Roman" w:eastAsia="Times New Roman" w:hAnsi="Times New Roman" w:cs="Times New Roman"/>
                <w:bCs/>
                <w:lang w:eastAsia="pl-PL"/>
              </w:rPr>
              <w:t xml:space="preserve">C4 </w:t>
            </w:r>
            <w:r w:rsidRPr="00DB53E4">
              <w:rPr>
                <w:rFonts w:ascii="Times New Roman" w:eastAsia="Times New Roman" w:hAnsi="Times New Roman" w:cs="Times New Roman"/>
                <w:lang w:eastAsia="pl-PL"/>
              </w:rPr>
              <w:t xml:space="preserve">białe </w:t>
            </w:r>
            <w:r w:rsidRPr="00DB53E4">
              <w:rPr>
                <w:rFonts w:ascii="Times New Roman" w:eastAsia="Times New Roman" w:hAnsi="Times New Roman" w:cs="Times New Roman"/>
                <w:bCs/>
                <w:lang w:eastAsia="pl-PL"/>
              </w:rPr>
              <w:t>z rozszerzanymi</w:t>
            </w:r>
            <w:r w:rsidRPr="00DB53E4">
              <w:rPr>
                <w:rFonts w:ascii="Times New Roman" w:eastAsia="Times New Roman" w:hAnsi="Times New Roman" w:cs="Times New Roman"/>
                <w:lang w:eastAsia="pl-PL"/>
              </w:rPr>
              <w:t xml:space="preserve"> bokami i spodem, samoklejące</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1100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Koperty </w:t>
            </w:r>
            <w:r w:rsidRPr="00DB53E4">
              <w:rPr>
                <w:rFonts w:ascii="Times New Roman" w:eastAsia="Times New Roman" w:hAnsi="Times New Roman" w:cs="Times New Roman"/>
                <w:bCs/>
                <w:lang w:eastAsia="pl-PL"/>
              </w:rPr>
              <w:t xml:space="preserve">C5, HK, </w:t>
            </w:r>
            <w:r w:rsidRPr="00DB53E4">
              <w:rPr>
                <w:rFonts w:ascii="Times New Roman" w:eastAsia="Times New Roman" w:hAnsi="Times New Roman" w:cs="Times New Roman"/>
                <w:lang w:eastAsia="pl-PL"/>
              </w:rPr>
              <w:t xml:space="preserve"> białe samoklejące,  foliowane po 50 szt. (162 x 229 mm)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600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Koperty powietrzne D/14, białe samoklejące, (180 x 265 mm)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400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Koperty </w:t>
            </w:r>
            <w:r w:rsidRPr="00DB53E4">
              <w:rPr>
                <w:rFonts w:ascii="Times New Roman" w:eastAsia="Times New Roman" w:hAnsi="Times New Roman" w:cs="Times New Roman"/>
                <w:bCs/>
                <w:lang w:eastAsia="pl-PL"/>
              </w:rPr>
              <w:t xml:space="preserve">C6, HK, </w:t>
            </w:r>
            <w:r w:rsidRPr="00DB53E4">
              <w:rPr>
                <w:rFonts w:ascii="Times New Roman" w:eastAsia="Times New Roman" w:hAnsi="Times New Roman" w:cs="Times New Roman"/>
                <w:lang w:eastAsia="pl-PL"/>
              </w:rPr>
              <w:t xml:space="preserve"> białe samoklejące,  foliowane po 50 szt.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600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Koperty </w:t>
            </w:r>
            <w:r w:rsidRPr="00DB53E4">
              <w:rPr>
                <w:rFonts w:ascii="Times New Roman" w:eastAsia="Times New Roman" w:hAnsi="Times New Roman" w:cs="Times New Roman"/>
                <w:bCs/>
                <w:lang w:eastAsia="pl-PL"/>
              </w:rPr>
              <w:t>DL</w:t>
            </w:r>
            <w:r w:rsidRPr="00DB53E4">
              <w:rPr>
                <w:rFonts w:ascii="Times New Roman" w:eastAsia="Times New Roman" w:hAnsi="Times New Roman" w:cs="Times New Roman"/>
                <w:lang w:eastAsia="pl-PL"/>
              </w:rPr>
              <w:t>, HK,  białe, samoklejące, bez okna, foliowane po 50 szt. (110 x 220 mm)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b/>
                <w:bCs/>
                <w:lang w:eastAsia="pl-PL"/>
              </w:rPr>
            </w:pPr>
            <w:r w:rsidRPr="00DB53E4">
              <w:rPr>
                <w:rFonts w:ascii="Times New Roman" w:eastAsia="Times New Roman" w:hAnsi="Times New Roman" w:cs="Times New Roman"/>
                <w:lang w:eastAsia="pl-PL"/>
              </w:rPr>
              <w:t xml:space="preserve">Koperty </w:t>
            </w:r>
            <w:r w:rsidRPr="00DB53E4">
              <w:rPr>
                <w:rFonts w:ascii="Times New Roman" w:eastAsia="Times New Roman" w:hAnsi="Times New Roman" w:cs="Times New Roman"/>
                <w:bCs/>
                <w:lang w:eastAsia="pl-PL"/>
              </w:rPr>
              <w:t>DL</w:t>
            </w:r>
            <w:r w:rsidRPr="00DB53E4">
              <w:rPr>
                <w:rFonts w:ascii="Times New Roman" w:eastAsia="Times New Roman" w:hAnsi="Times New Roman" w:cs="Times New Roman"/>
                <w:lang w:eastAsia="pl-PL"/>
              </w:rPr>
              <w:t xml:space="preserve">, HK, białe, samoklejące, z </w:t>
            </w:r>
            <w:r w:rsidRPr="00DB53E4">
              <w:rPr>
                <w:rFonts w:ascii="Times New Roman" w:eastAsia="Times New Roman" w:hAnsi="Times New Roman" w:cs="Times New Roman"/>
                <w:bCs/>
                <w:lang w:eastAsia="pl-PL"/>
              </w:rPr>
              <w:t>prawym oknem, foliowane po 50 szt.</w:t>
            </w:r>
            <w:r w:rsidRPr="00DB53E4">
              <w:rPr>
                <w:rFonts w:ascii="Times New Roman" w:eastAsia="Times New Roman" w:hAnsi="Times New Roman" w:cs="Times New Roman"/>
                <w:b/>
                <w:bCs/>
                <w:lang w:eastAsia="pl-PL"/>
              </w:rPr>
              <w:t xml:space="preserve"> </w:t>
            </w:r>
            <w:r w:rsidRPr="00DB53E4">
              <w:rPr>
                <w:rFonts w:ascii="Times New Roman" w:eastAsia="Times New Roman" w:hAnsi="Times New Roman" w:cs="Times New Roman"/>
                <w:bCs/>
                <w:lang w:eastAsia="pl-PL"/>
              </w:rPr>
              <w:t>(110 x 220 mm)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Koperty </w:t>
            </w:r>
            <w:r w:rsidRPr="00DB53E4">
              <w:rPr>
                <w:rFonts w:ascii="Times New Roman" w:eastAsia="Times New Roman" w:hAnsi="Times New Roman" w:cs="Times New Roman"/>
                <w:bCs/>
                <w:lang w:eastAsia="pl-PL"/>
              </w:rPr>
              <w:t>DL</w:t>
            </w:r>
            <w:r w:rsidRPr="00DB53E4">
              <w:rPr>
                <w:rFonts w:ascii="Times New Roman" w:eastAsia="Times New Roman" w:hAnsi="Times New Roman" w:cs="Times New Roman"/>
                <w:lang w:eastAsia="pl-PL"/>
              </w:rPr>
              <w:t xml:space="preserve">, HK, białe, samoklejące, z </w:t>
            </w:r>
            <w:r w:rsidRPr="00DB53E4">
              <w:rPr>
                <w:rFonts w:ascii="Times New Roman" w:eastAsia="Times New Roman" w:hAnsi="Times New Roman" w:cs="Times New Roman"/>
                <w:bCs/>
                <w:lang w:eastAsia="pl-PL"/>
              </w:rPr>
              <w:t>lewym oknem, foliowane po 50 szt.</w:t>
            </w:r>
            <w:r w:rsidRPr="00DB53E4">
              <w:rPr>
                <w:rFonts w:ascii="Times New Roman" w:eastAsia="Times New Roman" w:hAnsi="Times New Roman" w:cs="Times New Roman"/>
                <w:b/>
                <w:bCs/>
                <w:lang w:eastAsia="pl-PL"/>
              </w:rPr>
              <w:t xml:space="preserve"> </w:t>
            </w:r>
            <w:r w:rsidRPr="00DB53E4">
              <w:rPr>
                <w:rFonts w:ascii="Times New Roman" w:eastAsia="Times New Roman" w:hAnsi="Times New Roman" w:cs="Times New Roman"/>
                <w:bCs/>
                <w:lang w:eastAsia="pl-PL"/>
              </w:rPr>
              <w:t>(110 x 220 mm)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40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Koperty LDS, HK, białe, rozszerzane o wymiarach: 45 cm x 30 cm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5000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Koperty </w:t>
            </w:r>
            <w:r w:rsidRPr="00DB53E4">
              <w:rPr>
                <w:rFonts w:ascii="Times New Roman" w:eastAsia="Times New Roman" w:hAnsi="Times New Roman" w:cs="Times New Roman"/>
                <w:bCs/>
                <w:lang w:eastAsia="pl-PL"/>
              </w:rPr>
              <w:t>F/16</w:t>
            </w:r>
            <w:r w:rsidRPr="00DB53E4">
              <w:rPr>
                <w:rFonts w:ascii="Times New Roman" w:eastAsia="Times New Roman" w:hAnsi="Times New Roman" w:cs="Times New Roman"/>
                <w:lang w:eastAsia="pl-PL"/>
              </w:rPr>
              <w:t xml:space="preserve"> białe </w:t>
            </w:r>
            <w:r w:rsidRPr="00DB53E4">
              <w:rPr>
                <w:rFonts w:ascii="Times New Roman" w:eastAsia="Times New Roman" w:hAnsi="Times New Roman" w:cs="Times New Roman"/>
                <w:bCs/>
                <w:lang w:eastAsia="pl-PL"/>
              </w:rPr>
              <w:t>z folią bąbelkową</w:t>
            </w:r>
            <w:r w:rsidRPr="00DB53E4">
              <w:rPr>
                <w:rFonts w:ascii="Times New Roman" w:eastAsia="Times New Roman" w:hAnsi="Times New Roman" w:cs="Times New Roman"/>
                <w:b/>
                <w:bCs/>
                <w:lang w:eastAsia="pl-PL"/>
              </w:rPr>
              <w:t>,</w:t>
            </w:r>
            <w:r w:rsidRPr="00DB53E4">
              <w:rPr>
                <w:rFonts w:ascii="Times New Roman" w:eastAsia="Times New Roman" w:hAnsi="Times New Roman" w:cs="Times New Roman"/>
                <w:lang w:eastAsia="pl-PL"/>
              </w:rPr>
              <w:t xml:space="preserve"> samoklejące  </w:t>
            </w:r>
          </w:p>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(215 x 340 mm)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Koperty H/18 białe z folią bąbelkową</w:t>
            </w:r>
            <w:r w:rsidRPr="00DB53E4">
              <w:rPr>
                <w:rFonts w:ascii="Times New Roman" w:eastAsia="Times New Roman" w:hAnsi="Times New Roman" w:cs="Times New Roman"/>
                <w:b/>
                <w:lang w:eastAsia="pl-PL"/>
              </w:rPr>
              <w:t>,</w:t>
            </w:r>
            <w:r w:rsidRPr="00DB53E4">
              <w:rPr>
                <w:rFonts w:ascii="Times New Roman" w:eastAsia="Times New Roman" w:hAnsi="Times New Roman" w:cs="Times New Roman"/>
                <w:lang w:eastAsia="pl-PL"/>
              </w:rPr>
              <w:t xml:space="preserve"> samoklejące</w:t>
            </w:r>
          </w:p>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(265 x 360 mm)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Koperty </w:t>
            </w:r>
            <w:r w:rsidRPr="00DB53E4">
              <w:rPr>
                <w:rFonts w:ascii="Times New Roman" w:eastAsia="Times New Roman" w:hAnsi="Times New Roman" w:cs="Times New Roman"/>
                <w:bCs/>
                <w:lang w:eastAsia="pl-PL"/>
              </w:rPr>
              <w:t>K/20</w:t>
            </w:r>
            <w:r w:rsidRPr="00DB53E4">
              <w:rPr>
                <w:rFonts w:ascii="Times New Roman" w:eastAsia="Times New Roman" w:hAnsi="Times New Roman" w:cs="Times New Roman"/>
                <w:lang w:eastAsia="pl-PL"/>
              </w:rPr>
              <w:t xml:space="preserve"> białe </w:t>
            </w:r>
            <w:r w:rsidRPr="00DB53E4">
              <w:rPr>
                <w:rFonts w:ascii="Times New Roman" w:eastAsia="Times New Roman" w:hAnsi="Times New Roman" w:cs="Times New Roman"/>
                <w:bCs/>
                <w:lang w:eastAsia="pl-PL"/>
              </w:rPr>
              <w:t>z folią bąbelkową</w:t>
            </w:r>
            <w:r w:rsidRPr="00DB53E4">
              <w:rPr>
                <w:rFonts w:ascii="Times New Roman" w:eastAsia="Times New Roman" w:hAnsi="Times New Roman" w:cs="Times New Roman"/>
                <w:b/>
                <w:bCs/>
                <w:lang w:eastAsia="pl-PL"/>
              </w:rPr>
              <w:t xml:space="preserve">, </w:t>
            </w:r>
            <w:r w:rsidRPr="00DB53E4">
              <w:rPr>
                <w:rFonts w:ascii="Times New Roman" w:eastAsia="Times New Roman" w:hAnsi="Times New Roman" w:cs="Times New Roman"/>
                <w:lang w:eastAsia="pl-PL"/>
              </w:rPr>
              <w:t>samoklejące</w:t>
            </w:r>
          </w:p>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(345 x 470 mm)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400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Korektor w butelce z gąbką korygującą, ekologiczny na bazie wody, bezzapachowy, odporny na światło o pojemności 20 ml</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Korektor w długopisie – szybkoschnący płyn korygujący, metalowa końcówka z węglika wolframu, grubość pisma 1,2 mm, pojemność 8 ml.</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Korektor w taśmie – taśma korygująca o szerokości 5mm, długości 6 m, w obudowie z tworzywa sztucznego (myszka)</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700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Kostka w pojemniku akrylowym z luźnymi karteczkami w jasnych kolorach, do notatek, zawiera od 800 do 820 kartek kolorowych, 85 x 85 x 80 mm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Koszulka A4 przezroczysta, krystaliczna, miękka, wykonana z gładkiej folii polipropylenowej min. 50 mic. otwierana na górze, ze wzmocnionym, dziurkowanym brzegiem, pasek z multiperforacją, (op. 100 szt.)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650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Koszulka A4 groszkowa Maxi poszerzana do 60 kartek, z folii polipropylenowej, mocna, przeźroczysta, grubość 120 mic, mieszcząca do 60 kartek papieru o gramaturze 90g/m², do przechowywania katalogów, multiperforowana – pasująca do każdego rodzaju segregatora, otwierana od góry, wzmocniony pasek z perforacją, (op. 25 szt.)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Koszulka A4 z boczną klapką, przezroczysta, miękka, wykonana z gładkiej, matowej folii polipropylenowej (100 mic.) ze wzmocnionym dziurkowanym brzegiem, pasek z multiperforacją umożliwia wpięcie do każdego segregatora, (op. 10 szt.)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Koszulka poszerzana A4, poszerzana na katalogi lub dużą ilość dokumentów, folia miękka, mocna PVC 180mic., u góry posiada klapkę zabezpieczającą, zgrzaną w literę „U”, boki poszerzone do poj. 25 mm, wzmocniona perforacja umożliwia wpięcie do segregatora z dowolnym ringiem, op.10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Koszulka A5 przezroczysta, krystaliczna, otwierana na górze, ze wzmocnionym, dziurkowanym brzegiem, minimum 48 mic. (op. 100 szt.)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Kreda do tablic biała, bezpyłowa, prostokątne laski (op. 50 lasek)</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Księga inwentarzowa księgozbioru w twardej oprawie</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6</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Księga inwentarzowa w twardej oprawie</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Linijki wykonane z przezroczystego polistyrenu bardzo wysokiej jakości o optymalnej giętkości , zaokrąglonych rogach i trwałości podziałki, długość 20 cm,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Linijki j. w. długość 30 cm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Linijki j. w. długość 50 cm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Listwy wsuwane,  6 mm, proste listwy zaokrąglone z jednej strony ułatwiają wkładanie dokumentów, umożliwiają oprawienie w plastikowy grzbiet do 25 kartek formatu A4 bez użycia bindownicy, na luźnie kartki, zaopatrzone w okładki z przodu i z tyłu nasuwa się listwę (op. 50 szt.), różne kolory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Listwy wsuwane,  10 mm, proste listwy zaokrąglone z jednej strony ułatwiają wkładanie dokumentów, umożliwiają oprawienie w plastikowy grzbiet do 50 kartek formatu A4 bez użycia bindownicy, na luźnie kartki, zaopatrzone w okładki z przodu i z tyłu nasuwa się listwę (op. 50 szt.), różne kolory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Listwy wsuwane,  15 mm, proste listwy zaokrąglone z jednej strony ułatwiają wkładanie dokumentów, umożliwiają oprawienie w plastikowy grzbiet do 75 kartek formatu A4 bez użycia bindownicy, na luźnie kartki, zaopatrzone w okładki z przodu i z tyłu nasuwa się listwę (op. 50 szt.), różne kolory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Magnesy do tablic magnetycznych, w różnych kolorach, 20 mm, (op. 6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Marker olejowy w kolorze czarnym z okrągłą końcówką  do znakowania wszystkich powierzchni szorstkich i gładkich, wodoodporny, nie tracący koloru na słońcu, z odpornym na ścieranie tuszem olejowym, o grubości linii pisma 2,2-2,8 mm, zachowujący połysk po wyschnięciu</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Marker olejowy w kolorze czarnym z okrągłą końcówką do znakowania wszystkich powierzchni szorstkich i gładkich, wodoodporny, nie tracący koloru na słońcu, odporny na ścieranie, z tuszem olejowym, o grubości linii pisma 0,8-1,2 mm, zachowujący połysk po wyschnięciu</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Marker do tablic suchościeralnych, w kolorach: czarny, czerwony, niebieski, zielony, w kpl. z gąbką łatwościeralny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Kpl.</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Marker do tablic suchościeralnych, z dużym zapasem atramentu o wysokiej jakości, o linii pisania nie mniej niż 1600 m, o okrągłej końcówce.</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Marker permanentny grubość linii pisania 1,0 mm z dwoma końcówkami</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val="en-US" w:eastAsia="pl-PL"/>
              </w:rPr>
            </w:pPr>
            <w:r w:rsidRPr="00DB53E4">
              <w:rPr>
                <w:rFonts w:ascii="Times New Roman" w:eastAsia="Times New Roman" w:hAnsi="Times New Roman" w:cs="Times New Roman"/>
                <w:lang w:val="en-US"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val="en-US" w:eastAsia="pl-PL"/>
              </w:rPr>
            </w:pPr>
            <w:r w:rsidRPr="00DB53E4">
              <w:rPr>
                <w:rFonts w:ascii="Times New Roman" w:eastAsia="Times New Roman" w:hAnsi="Times New Roman" w:cs="Times New Roman"/>
                <w:lang w:val="en-US" w:eastAsia="pl-PL"/>
              </w:rPr>
              <w:t>250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val="en-US"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val="en-US"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val="en-US"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val="en-US"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Nożyczki biurowe z satynowym ostrzem ze stali nierdzewnej z ergonomicznie wyprofilowaną rękojeścią z niełamliwego plastiku o długość ostrza od  15 do 16,5 cm.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180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Nożyczki biurowe j.w. o długości ostrza od 20 do 21,5 cm.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Nożyczki biurowe j.w. o długości ostrza od 24 do 25, 5 cm.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70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Nóż do kartonu z wysuwanym ostrzem z możliwością odłamywania stępionych części, z blokadą unieruchamiającą ostrze, w plastikowej oprawie, mały – 12,5 cm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70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Nóż do kartonu z wysuwanym ostrzem z możliwością odłamywania stępionych części, z blokadą unieruchamiającą ostrze, w plastikowej oprawie, duży – 15 cm.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Ostrza wymienne do noży biurowych, do noża małego 12,5 cm (op. 10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Ostrza wymienne do noży biurowych, do noża dużego 15cm (op. 10 szt.)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Ofertówka A5 z twardej wysokoprzezroczystej folii, typu „L” otwarta na górze i wzdłuż brzegu, 0,20 mm ( op. 25 szt.)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Ofertówki A4 z twardej wysokoprzezroczystej folii, typu „L” otwarta na górze i wzdłuż brzegu, wycięcie na palec, prawy górny róg zaokrąglony, 0,20 mm, (op. 25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180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Ofertówka A4  typu „L” otwarta na górze i wzdłuż brzegu, wykonana z ekologicznej folii polipropylenowej (od 150 do 180 µm). Posiada specjalne wycięcie na palec ułatwiające umieszczenie dokumentów, krystalicza, zaokrąglony narożnik, w 4 różnych kolorach</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Okładki do dokumentów bindowanych z folii, przezroczystej, kolorowej 0,20 mm, format A4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Okładki do dokumentów do bindowania z jednostronnie kolorowego, błyszczącego kartonu 250g/m², format A4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Okładki do dokumentów do bindowania ze skóropodobnego kartonu 250g/m² w różnych kolorach, format A4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Ołówek automatyczny na grafit 0,5 mm, z teleskopowym mechanizmem wysuwania grafitu</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180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Ołówek automatyczny na grafit 0,7 mm, z teleskopowym mechanizmem wysuwania grafitu</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180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Ołówek zwykły, odporny na złamania z białą gumką, o różnych twardościach</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1200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Ołówek 2 B z gumką</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Papier gładki – format A4, gramatura od 120 do 140 g/m², satynowa powierzchnia pozwala na uzyskanie wydruków o najwyższej jakości, kolor biały (op. 250 ark.)</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Papier biurowy – format A3, gramatura 80±2g/m² wg PN-EN ISO 536, białość CIE 161±2 wg PN-ISO 11475:2002, wilgotność 3,8-5,0% wg PN-EN 20287 i PN-EN 12281:2000, gładkość 180±50 cm³/min wg PN-93/P-50166.02, grubość 108±3µm wg PN-EN 20534:1995, nieprzezroczystość ≥90%, jasność D65 (z UV) 110±2%, trwałość archiwizacji wg PN-EN ISO 9706:2001, (ryza 500 arkuszy), papier jest produkowany technologią ColorLok.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Ryz</w:t>
            </w:r>
          </w:p>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Papier biurowy – format A4, gramatura 80±2g/m² wg PN-EN ISO 536, białość CIE 166±2 wg PN-ISO 11475:2002, wilgotność 3,8-5,0% wg PN-EN 20287 i PN-EN 12281:2000, gładkość 160±50 cm³/min wg PN-93?P-50166.02, grubość 108±3µm wg PN-EN 20534:1995, nieprzezroczystość ≥90%, jasność D65 (z UV) 111±2%, trwałość archiwizacji wg PN-EN ISO 9706:2001, (ryza 500 arkuszy), papier jest produkowany technologią ColorLok.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Ryz</w:t>
            </w:r>
          </w:p>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3600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Papier biurowy – format A4, gramatura 80±2g/m² wg PN-EN ISO 536, białość CIE 161±2 wg PN-ISO 11475:2002, wilgotność 3,8-5,0% wg PN-EN 20287 i PN-EN 12281:2000, gładkość 180±50 cm³/min wg PN-93/P-50166.02, grubość 108±3µm wg PN-EN 20534:1995, nieprzezroczystość ≥90%, jasność D65 (z UV) 110±2%, trwałość archiwizacji wg PN-EN ISO 9706:2001, (ryza 500 arkuszy), papier jest produkowany technologią ColorLok.</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Ryz</w:t>
            </w:r>
          </w:p>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3600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Papier samoprzylepny kolorowy A4, kolory błyszczące: czerwony, zielony, niebieski, pomarańczowy, żółty, brązowy, fioletowy, różowy. Zastosowanie: do etykiet, gramatura z podkładem – 180g/m²</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Arkusz</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Papier do faxu 210 x 15 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Papier do faxu 210 x 30 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Papier do faxu 216 x 30 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Papier ciągły do drukarek komputerowych 360mm x 304 mm pojedynczy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Papier fotograficzny do drukarek atramentowych A4,  błyszczący, gramatura 200g/m²  (op. 25 ark.)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Papier fotograficzny do drukarek atramentowych A4,   błyszczący, gramatura 230g/m² (op. 20 ark.)</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Papier fotograficzny do drukarek atramentowych A4, matowy, gramatura  190g/m² (op. 50 ark.)</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Papier fotograficzny do drukarek atramentowych A4,  błyszczący, gramatura 270g/m² (op. 20 ark.)</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Papier fotograficzny do drukarek atramentowych A4, matowy, gramatura 260g/m²  (op. 20 ark.)</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Papier na wizytówki 246g/m² A4 (op. 25 ark.)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Papier kancelaryjny A3 w kratkę (ryza 500 arkuszy)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Ryz</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70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Papier kserograficzny A4, 1 kolor intensywny w ryzie, (ryza 500 arkuszy) 80g/m²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Ryz</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Papier kserograficzny A4, 5 kolorów pastelowych w opakowaniu – mix, (ryza 500 arkuszy), 80g/m²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Ryz</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45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Papier pakowy 70 g z jednej strony powlekany (mocny-odporny na rozdarcia)  (op. 5 kg.)</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Kg.</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vAlign w:val="center"/>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Papier przebitka, gramatura 30g/m², format A4 (ryza 500 arkuszy)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Ryz</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40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Papier do plotera w rolce biały, nieprzezroczysty, gramatura 90 g, zapewniający wysoką jakość drukowania, szerokość rolki 914 mm, długość 50 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Rolki</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Papier do plotera w rolce błyszczący, gramatura 170 g, szerokość rolki 914 mm, długość 30 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Rolki</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Kalka do plotera w rolce, szerokość rolki 914 mm, długość 50 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Rolki</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Pinezki „kolorowe kołeczki” (op.50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Pinezki zwykłe srebrne (op. 50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Pióro kulkowe z płynnym tuszem pigmentowym, wodoodporne i odporne na blaknięcie, nie brudzące, nie wylewające, średnica kulki 0,5 mm; grubość linii pisma nie mniej niż 0,4 mm, wymienne wkłady. (niebieskie, czarne)</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450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Wkłady do pióra j.w. (niebieskie, czarne)</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highlight w:val="red"/>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highlight w:val="red"/>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Przekładki do segregatora A4 PP kolor ze stroną na opisy z polipropylenu, europerforacja strony tytułowej wzmocniona taśmą, która zapobiega wyrwaniu przekładek z segregatora na 20 kart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90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Przekładki do segregatora 1/3 A4 wykonane z kartonu o gramaturze min. 180g/m², dziurkowane 4, do wpinania w pionie i w poziomie, wymiary: od 235 do 240mm x od 105 do 110mm, miks kolorów w opakowaniu lub jeden kolor w opakowaniu (różowy, żółty, pomarańczowy, zielony, niebieski, czerwony), opakowanie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Poduszki do stempli  – pudełko w stalowym kolorze z obramowaniem w kolorze tuszu o wym: 7 x 11cm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Pojemnik plastikowy na 25 CD, zamykany od góry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Pudełka na czasopisma „ścięte”, z folii polipropylenowej, wycięcie na palec, wymienna etykieta grzbietowa, składane szerokość grzbietu od 7 do 8 cm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Pudło archiwizacyjne na segregator do archiwizowania dokumentów w segregatorze, mieści jeden segregator A4 po wypełnieniu segregatora dokumentami można go zarchiwizować wraz z zawartością, bez potrzeby przekładania dokumentów, wymiary: wysokość: 355 mm, szerokość od 90 do 97 mm, głębokość 300 mm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Pojemnik na czasopisma składany ,szer. grzbietu od 10 do 11 cm, wykonany z wysokiej jakości folii PCV, usztywniony tekturą, wymienna, dwustronna etykieta opisowa, otwór na palec</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highlight w:val="red"/>
                <w:lang w:eastAsia="pl-PL"/>
              </w:rPr>
            </w:pPr>
            <w:r w:rsidRPr="00DB53E4">
              <w:rPr>
                <w:rFonts w:ascii="Times New Roman" w:eastAsia="Times New Roman" w:hAnsi="Times New Roman" w:cs="Times New Roman"/>
                <w:lang w:eastAsia="pl-PL"/>
              </w:rPr>
              <w:t>Przybornik w kształcie walca z przegródkami o zróżnicowanej wysokości i obrotowymi szufladkami na drobne akcesoria z plastiku w kolorze dymnym; wysokość od 13 do 14 cm; po jednej stronie od 4 do 5 obrotowych szufladek na różne akcesoria, po drugiej 2 przegrody na długopisy.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60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Cenówki, rolki cenowe, samoprzylepne. Taśma do metkownic, kolorwa. Ilość etykiet w rolce: 800 szt. (etykieta: szerokość 12 mm, długość 21 mm). Ilość rolek w opakowaniu 5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highlight w:val="gree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Papier termoczuły do drukarek o szerokości 11 cm i długości 20 m, (op. 6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highlight w:val="yellow"/>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highlight w:val="yellow"/>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highlight w:val="yellow"/>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Rolki kasowe termoczułe szer. 57mm/dł 30m, (op. 10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Rolki kasowe termoczułe szer. 28mm/dł. 30m, (op. 10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Rozszywacze do wszystkich rodzajów zszywek</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Segregator A4, 2- pierścieniowy mechanizm otwierający, 25-milimetrowa średnica pierścieni, wykonany z tektury pokrytej ekologiczną folią polipropylenową (100 µm), z dwustronnie wymienną etykietą opisową, szer. grzbietu 40 mm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Segregator A4, 4-pierścieniowy mechanizm otwierający, 25-milimetrowa średnica pierścieni, wykonany z tektury pokrytej ekologiczną folią polipropylenową (100 µm), z dwustronnie wymienną etykietą opisową, szer. grzbiety 40 mm</w:t>
            </w:r>
            <w:r w:rsidRPr="00DB53E4">
              <w:rPr>
                <w:rFonts w:ascii="Times New Roman" w:eastAsia="Times New Roman" w:hAnsi="Times New Roman" w:cs="Times New Roman"/>
                <w:b/>
                <w:lang w:eastAsia="pl-PL"/>
              </w:rPr>
              <w:t xml:space="preserve">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Segregatory A4, wym: 285 x 320 mm, szerokość grzbietu 50 mm, wykonany z tektury pokrytej ekologiczną folią polipropylenową o strukturze płótna (100 mic), dźwignia z dociskaczem, wzmocniony otwór na palec, wymienna etykieta grzbietowa, różne kolory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Segregator A4, wym: 285 x 320 mm, szerokość grzbietu 75 mm, wykonany z tektury pokrytej z zewnątrz ekologiczną folią polipropylenową o strukturze płótna (100 mic) dźwignia  z dociskaczem, wzmocniony otwór na palec, dwustronnie wymienna etykieta grzbietowa, różne kolory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600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Segregator A5, szerokość grzbietu 75 mm,  oklejany PP jednostronnie, z dźwignią z dociskaczem,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Skoroszyt A4 z ekologicznego polipropylenu wpinany do segregatora z dowolnym ringiem, papierowy wysuwany pasek opisowy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2200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Skoroszyt A4 z ekologicznego polipropylenu, twardy, papierowy wysuwany pasek opisowy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1800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Skoroszyt zwykły z kartonu o gramaturze 280 g/m² bez zawieszki A4, biały, pełny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Skorowidz 2/3 A4 w twardych okładkach, 96 kartkowy w kratkę szyty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Spinacze krzyżowe 41 mm-nr 2 (op. 50 szt.)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Spinacze niklowane okrągłe 33 mm (op. 100 szt.)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450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Spinacze niklowane okrągłe 50 mm (op. 100 szt.)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Spinacze kolorowe (op. 50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Sznurek (nici lniane-dratwa) a 10 dkg surowe nabłyszczane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70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Sznurek pakowy jutowy 5dkg</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Szuflady na dokumenty o formacie A4 wykonane z mocnego plastiku z możliwością ustawiania w stosy, przezroczyste, dymne,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Ściereczki czyszczące do ekranów nasączone preparatem bezalkoholowym (op. 100 szt.) z możliwością dokupienia dodatkowych wkładów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Zapas (wkład) – ściereczki nasączone preparatem bezalkoholowym do ekranów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Środek – sprężone powietrze do czyszczenia komputerów 400 ml.</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Środek czyszczący do ekranu monitora LCD, 250 ml.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90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Środek czyszczący do obudowy komputera antystatyczna – pianka, 400 ml.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70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Tablica korkowa w ramie drewnianej, rama typu obrazowego z litego drewna sosnowego, dobrze oheblowanego ze ściętym lub zaokrąglonym brzegiem, grubość tablicy (płyty) od 10 mm do 15 mm, możliwość zawieszenia w poziomie i w pionie (w komplecie: pinezki i elementy mocujące) 60 x 40 cm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Tablica korkowa w ramie drewnianej, rama typu obrazowego z litego drewna sosnowego, dobrze oheblowanego ze ściętym lub zaokrąglonym brzegiem, grubość tablicy (płyty) od 10 mm do 15 mm, możliwość zawieszenia w poziomie i w pionie (w komplecie: pinezki i elementy mocujące) 80 x 60 cm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Tablica korkowa w ramie drewnianej, rama typu obrazowego z litego drewna sosnowego, dobrze oheblowanego ze ściętym lub zaokrąglonym brzegiem, grubość tablicy (płyty) od 10 mm do 15 mm, możliwość zawieszenia w poziomie i w pionie (w komplecie: pinezki i elementy mocujące) 120 x 80 cm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Taśma klejąca pakowa, biała, brązowa, przeźroczysta o szer. 48 mm, dł. minimum 50 m jednostronnie klejąca o bardzo dobrych właściwościach klejących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750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Taśma ostrzegawcza czerwono-biała PE 12 cm x 100 m do zabezpieczania niebezpiecznych miejsc, odporna na starzenie i UV</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Taśma maskująca, papierowa, jednostronnie klejąca, lekko krępowana, można na niej pisać 30 mm x 40 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Taśma klejąca dwustronnie o szer. 50 mm, dł. 5m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Taśma papierowa do maszyn liczących   offsetowa o szer. 57 mm x 30 mm, (op. 10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Taśma samoprzylepna - niewidoczna po przyklejeniu i na fotokopiach, do wielokrotnego przyklejania i odklejania bez uszkodzenia powierzchni, nieżółknąca, można na niej pisać o szer. 19 mm i dł. 33 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Taśma klejąca idealnie przezroczysta, bardzo dobra przyczepność do większości powierzchni, wyjątkowo niewrażliwa na upływ czasu: nie żółknie, nie brudzi o szer. 19 mm i dł. 33 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Taśma termortansferowa żywiczna; taśma do wydruku kodów kreskowych pasująca do drukarki Zebra TLP 2844; 55 mm x 74 m (łącznie z gilzą 110 mm), nawój zewnętrzny, kolor czarny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6</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b/>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Taśma termortansferowa żywiczna; taśma do wydruku kodów kreskowych pasująca do drukarki Zebra TLP 2824 plus TM; 55 mm x 74 m (bez gilzy), nawój zewnętrzny, kolor czarny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Etykiety termotransferowe foliowe winyl, kruche do wydruku kodów kreskowych pasujące do drukarek Zebra TLP 2824 plus/2844, rolka 1000 etykiet, wym: 50x25x107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Rolka</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Etykiety termotransferowe foliowe winyl, kruche do wydruku kodów kreskowych pasujące do drukarek Zebra TLP 2824 plus/2844, rolka 1000 etykiet, wym: 50x30x107</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highlight w:val="red"/>
                <w:lang w:eastAsia="pl-PL"/>
              </w:rPr>
            </w:pPr>
            <w:r w:rsidRPr="00DB53E4">
              <w:rPr>
                <w:rFonts w:ascii="Times New Roman" w:eastAsia="Times New Roman" w:hAnsi="Times New Roman" w:cs="Times New Roman"/>
                <w:lang w:eastAsia="pl-PL"/>
              </w:rPr>
              <w:t>Rolka</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Teczka do akt osobowych , wykonana z najwyższej jakości folii PCV, wyposażona w blaszki i wąsy z wpiętym wkładem A, B, C, szerokość grzbietu 3cm, na grzbiecie znajduje się kieszeń i kartoniki na dane personalne, kolor czarny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Teczka do podpisu (okładka z kartonu powlekanego sztuczną skórą, wymienna etykietka na nazwisko, grzbiet teczki harmonijkowy, ilość kartek 16)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12</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Teczka do podpisu (okładka z kartonu powlekanego sztuczną skórą, wymienna etykietka na nazwisko, grzbiet teczki harmonijkowy, ilość kartek 20)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Teczka z gumką „1” A4 wykonana z tektury o zwiększonej gramaturze i sztywności, jednostronnie barwiona, powlekana folią polipropylenową, w minimum 4 różnych kolorach</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Teczka z gumką „1A” A4 wykonana z tektury jednostronnie barwionej powlekanej polipropylenem  (o wys. 20 mm, w minimum 4 kolorach)</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Teczka z gumką lakierowana A4 (wykonana z kartonu lakierowanego jednostronnie o gramaturze 300 g/m², posiadająca 3 wewnętrzne skrzydła, zamykana na gumkę, w minimum 4 różnych kolorach)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1300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Teczka skrzydłowa z gumką A4, szerokość grzbietu 40 mm,  (wykonana z utwardzonego kartonu o grubości 2 mm, z wielobarwną oklejką pokrytą folią polipropylenową z wytłoczoną fakturą „len”, w minimum 4 różnych kolorach)</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180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Teczka kopertowa z folii PP o lekko matowej, prążkowanej strukturze, zapinana na zatrzask, grubość folii od 180 do 200 µm., format : A4 (330 x 235 mm), różne kolory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Teczka kopertowa z rzepem A4, obustronnie powlekana folią polipropylenową, wykonana z tektury o grubości 1 mm z szerokością grzbietu 20 mm, która posiada nadruk kratki zamykana na rzep, w minimum 4 różnych kolorach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Teczka wiązana A4 biała, kartonowa, wyposażona w tasiemki, posiadająca trzy wewnętrzne klapki zabezpieczające dokumenty przed wypadnięciem, wykonana z grubego kartonu o gramaturze 250 g/m²</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5000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Teczka z gumką biała A4, wyposażona w gumkę wzdłuż długiego boku, posiadająca trzy wewnętrzne klapki zabezpieczające dokument przed wypadnięciem, wykonana z kartonu o gramaturze 250 g/m²</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3200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Teczka z rączką do formatu A4, wykonana z utwardzonego kartonu o grubości 2 mm, pokryta folią polipropylenową, posiadająca mechanizm zamykający o szerokości 35 mm  w minimum 4 różnych kolorach</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90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Tektura introligatorska szara, grubość 2 mm, format B1</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Tektura introligatorska szara, grubość 1 mm, format B1</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Temperówki metalowe – kostki pojedyncze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Tusz wodny do stempli ręcznych i samotuszujących, z gumową i polimerową płytką stemplującą, z końcówką ułatwiającą nasączanie, w buteleczce o poj. 30 ml., w różnych kolorach (nakrętka w kolorze tuszu)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Wąsy do skoroszytów; wpinane; w różnych kolorach: czarnym, białym, czerwonym, żółtym, zielonym, niebiskim, granatowym; op. 25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Wkład do kostki klejony, kartki w jasnych kolorach; o wym. 85 x 85 x 35 mm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280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Zakreślacze fluorescencyjne, różne kolory, końcówka ścięta (5 mm)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Zeszyt w kratkę 16 kartkowy zszywany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Zeszyt w kratkę 32 kartkowy zszywany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380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Zeszyt w kratkę 60 kartkowy zszywany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400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Zeszyt papierów kolorowych samoprzylepnych A4, różne kolory, minimum 15 arkuszy w zeszycie</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60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Zszywacz  zszywający do 130 kartek, głębokość wsunięcia kartki ok. 70 mm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Zszywacz metalowy, zszywający do 30 kartek, głębokość zszywania 96 mm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Zszywki 23/13 do 100 kartek (op. 1000 szt.) w kolorze srebrnym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Zszywki 23/15 do 100 kartek (op. 1000 szt.) w kolorze srebrnym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Zszywki 23/8 do 50 kartek (op. 1000 szt..) w kolorze srebrnym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Zszywki 24/6 (op. 1000 szt.) w kolorze srebrnym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Zszywki  miedziowane 24/6 (op. 1000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450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Zwilżacz glicerynowy na bazie gliceryny kosmetycznej, nietoksyczny, nie pozostawia tłustych plam na papierze, poj. 20 ml</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val="en-US" w:eastAsia="pl-PL"/>
              </w:rPr>
            </w:pPr>
            <w:r w:rsidRPr="00DB53E4">
              <w:rPr>
                <w:rFonts w:ascii="Times New Roman" w:eastAsia="Times New Roman" w:hAnsi="Times New Roman" w:cs="Times New Roman"/>
                <w:lang w:val="en-US"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val="en-US" w:eastAsia="pl-PL"/>
              </w:rPr>
            </w:pPr>
            <w:r w:rsidRPr="00DB53E4">
              <w:rPr>
                <w:rFonts w:ascii="Times New Roman" w:eastAsia="Times New Roman" w:hAnsi="Times New Roman" w:cs="Times New Roman"/>
                <w:lang w:val="en-US"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val="en-US"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val="en-US"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val="en-US"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val="en-US"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Mata pod krzesło z miękkiego, elastycznego PVC z wykorzystaniem plastycyzera lub z poliwęglanu na twardą podłogę (np. drewnianą, z paneli), transparentna, antypoślizgowa, sztywna, o chropowatej strukturze, zabezpiecza podłogę przed uszkodzeniami i wycisza odgłos przesuwania kółek fotela, antypoślizgowa, posiadająca zaokrąglone rogi, odporna na zarysowania, łatwa do utrzymania w czystości, kształt prostokąta, wymiary: od 90 do 96 cm x od 120 do 125 cm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Mata pod krzesło z miękkiego, elastycznego PVC z wykorzystaniem plastycyzera lub poliwęglanu na podłogę wyłożoną wykładziną dywanową, mata wyposażona jest od spodu w profil kolcowy, który wbija się w wykładzinę unieruchamiając matę na jej całej powierzchni, transparentna, antypoślizgowa, sztywna, o chropowatej strukturze, zabezpiecza podłogę przed uszkodzeniami i wycisza odgłos przesuwania kółek fotela, antypoślizgowa, posiadająca zaokrąglone rogi, odporna na zarysowania, łatwa do utrzymania w czystości, kształt prostokąta,  wymiary: od 90 do 96 cm x od 120 do 125 cm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Zawieszka do kluczy, z okienkiem, jednostronna, do opisu kluczy, osłona opisu przezroczysta wsuwana do części zasadniczej kolorowej, rozmiar całkowity: 53x22 mm; w 5 różnych kolorach: czerwony, zielony, niebieski, żółty, czarny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2500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Filiżanki jednorazowe z uszkiem, białe o poj. 180 ml w op. 50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Filiżanki jednorazowe z uszkiem, brązowe o poj. 180ml w op. 50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Flaczarki jednorazowe białe o poj. 500 ml. w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Kieliszki jednorazowe przeźroczyste o poj. 20 ml w op. 50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Kieliszki jednorazowe przeźroczyste o poj. 40 ml w op. 50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40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Kubek biały degustacyjny o poj. 80 ml w op. 50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Kubki jednorazowe białe o poj. 200 ml. w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Kubki jednorazowe brązowe do wrzątku, o poj. 200 ml. w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Kubki jednorazowe transparentne o poj. 200 ml. w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Łyżeczki jednorazowe białe, dł. od 12 do 13 cm, w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60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Łyżki jednorazowe białe, dł. od 16 do 18 cm, w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Noże jednorazowe białe, dł. od 16 do 18 cm, w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Widelce jednorazowe białe, dł. od 16 do 18 cm, w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40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Widelczyk o długości minimum 85 mm, w op. 1000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Mieszadełko o długość 130 mm, białe, w op. 1000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Łopatka o długości 95 mm, biała, w op. 1000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Tacki jednorazowe papierowe białe o wym. </w:t>
            </w:r>
          </w:p>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14 do 15cm/20 do 21cm,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Tacki jednorazowe papierowe białe o wym. </w:t>
            </w:r>
          </w:p>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14 cm do 16 cm/25 cm do 27cm, op.100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Talerze plastikowe jednorazowe, białe, o śr. od 10 cm. do 14 cm, w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40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Talerze plastikowe jednorazowe, białe, o śr. od 16 cm. do 18 cm, w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Talerze plastikowe jednorazowe, białe, o śr. od 21cm. do 23 cm, w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Talerze plastikowe jednorazowe, białe, dwudzielne, o śr. od 21 cm. do 23 cm, w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Talerze plastikowe jednorazowe, białe, trójdzielne, o śr. od 21 cm. do 23 cm, w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Serwetki gastronomiczne 150 x 150 mm, białe, zakończone ząbkami, op. 200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40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Reklamówka 23 x 38, do 3 kg, op. 200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Reklamówka 24 x 45, do 5 kg, op. 200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40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Reklamówka 28 x 48, do 8 kg, op. 200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Reklamówka 30 x 55, do 10 kg, op. 200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Reklamówka z HDPE, do 15 kg,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Reklamówka z HDPE, do 20 kg, op. 50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Torebki atestowane  14 x 4 x 26, op. 1000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Torebki atestowane  14 x 4 x 32, op. 1000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Torebki atestowane  14 x 4 x 35, op. 1000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Torebki atestowane  16 x 4 x 42, op. 1000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Torebki atestowane  18 x 4 x 35, op. 1000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Woreczki strunowe 50 x 70,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Woreczki strunowe 60 x 80,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Woreczki strunowe 70 x 100,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Woreczki strunowe 80 x 120,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Woreczki strunowe 100 x 120,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Woreczki strunowe 100 x 150,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Woreczki strunowe 150 x 200,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Woreczki strunowe 120 x 180,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Woreczki strunowe 350 x 450,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Woreczki strunowe 200 x 300,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60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Woreczki strunowe 250 x 350,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Woreczki strunowe 160 x 250,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Faktura VAT A5 dla prowadzących sprzedaż w cenach netto, druk jednostronny (oryginał + 2 kopie), papier samokopiujący, (bloczek 81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Faktura korygująca VAT A5, papier samokopiujący, druk jednostronny, oryginał + kopia, (bloczek 80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Faktura VAT RR A5, papier samokopiujący, oryginał +1 kopia, (bloczek 80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Nota korygująca VAT A5, papier samokopiujący, druk jednostronny, oryginał + 1 kopia, (bloczek 80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Arkusz spisu z natury uniwersalny A4 (pion), papier samokopiujący, druk jednostronny, oryginał + 1 kopia, (bloczek 48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40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Magazyn wyda A5, papier samokopiujący, druk jednostronny, wielokopia, (bloczek 80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150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Przesunięcie międzymagazynowe, papier samokopiujący, druk jednostronny, wielokopia, (bloczek 80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40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Magazyn przyjmie A5, papier samokopiujący, druk jednostronny, wielokopia, (bloczek 80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Wniosek o zaliczkę A6, papier offsetowy, druk dwustronny,  (bloczek 40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25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Rozliczenie zaliczki A6, papier offsetowy, druk dwustronny,  (bloczek 40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KP – dowód wpłaty A6, papier samokopiujący, druk jednostronny, wielokopia, (bloczek 80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KW – dowód wypłaty A6, papier samokopiujący, druk jednostronny, wielokopia, (bloczek 80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Raport kasowy A5, papier samokopiujący, druk jednostronny, oryginał + kopia, (bloczek 80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8</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Raport kasowy A4 (poziom), papier samokopiujący, druk jednostronny, oryginał + kopia, (bloczek 80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8</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Polecenie wyjazdu służbowego A5, papier offsetowy, druk dwustronny; na stronie ma znajdować się między innymi rubryka; „sprawdzono pod względem: merytorycznym, formalnym, rachunkowym”, (bloczek 50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150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Karta drogowa – samochód ciężarowy A4, papier offsetowy, druk dwustronny, (bloczek 80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Karta drogowa – samochód osobowy A5, papier offsetowy, druk dwustronny, (bloczek 80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Upoważnienie A6, papier samokopiujący, druk jednostronny oryginał + kopia, (bloczek 80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3</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rPr>
          <w:trHeight w:val="166"/>
        </w:trPr>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Kwitariusz przychodowy A5, papier samokopiujący, druk jednostronny, oryginał + 2 kopie, (album 60 kartek)</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Album</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Kwitariusz przychodowy A4, papier samokopiujący, druk jednostronny, oryginał + 2 kopie, (album 30 kartek)</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Album</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Zamówienie ogólne 2/3 A4, papier samokopiujący, druk jednostronny, oryginał + kopia, (bloczek 80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3</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Nota księgowa A5, papier samokopiujący, druk jednostronny, oryginał + kopia, (bloczek 80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Przyjęcie środka trwałego A6, papier offsetowy, druk dwustronny, (bloczek 40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Przyjęcie materiałów z zewnątrz 1/3 A4, orientacja pozioma, wielokopia, (bloczek 80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Zmiana miejsca użytkowania środka trwałego A6, papier offsetowy, druk jednostronny, (bloczek 40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Likwidacja środka trwałego A6, papier offsetowy, druk dwustronny, (bloczek 40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3</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Księga druków ścisłego zarachowania A4, papier offsetowy, druk dwustronny, (oprawa zeszyt: 40 stron)</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Zeszyt</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rPr>
          <w:trHeight w:val="195"/>
        </w:trPr>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Księga inwentarza żywego A4, druk dwustronny, czarny, (zeszyt 40 kart)  </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Zeszyt</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Kwit rozchodu inwentarza żywego A6, druk dwustronny, czarny, (bloczek 40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Protokół urodzenia zwierząt A6, druk jednostronny, czarny, (bloczek 40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Protokół przeklasowania - wybrakowania inwentarza żywego A6, druk dwustronny, czarny, (bloczek 40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Zestawienie obrotów i sald ½ A4, papier offsetowy, 8 kartek w bloku.</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Zeszyt</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Taśma do drukarki Dymo LabelPOINT250. Taśma o wymiarach 12 mm x 7 m, kolor: czarny/ biały (czarny tekst na białym tle), (symbol: S0720530), (op. 5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825E25">
        <w:tblPrEx>
          <w:tblCellMar>
            <w:left w:w="70" w:type="dxa"/>
            <w:right w:w="70" w:type="dxa"/>
          </w:tblCellMar>
          <w:tblLook w:val="0000" w:firstRow="0" w:lastRow="0" w:firstColumn="0" w:lastColumn="0" w:noHBand="0" w:noVBand="0"/>
        </w:tblPrEx>
        <w:trPr>
          <w:gridBefore w:val="7"/>
          <w:wBefore w:w="12618" w:type="dxa"/>
          <w:trHeight w:val="727"/>
        </w:trPr>
        <w:tc>
          <w:tcPr>
            <w:tcW w:w="1798"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Suma wartości brutto kolumna 8 ………………...</w:t>
            </w:r>
          </w:p>
        </w:tc>
      </w:tr>
    </w:tbl>
    <w:p w:rsidR="00DB53E4" w:rsidRDefault="00461DC1">
      <w:r w:rsidRPr="0094532E">
        <w:rPr>
          <w:rFonts w:ascii="Times New Roman" w:eastAsia="Times New Roman" w:hAnsi="Times New Roman" w:cs="Times New Roman"/>
          <w:sz w:val="24"/>
          <w:szCs w:val="24"/>
          <w:lang w:eastAsia="pl-PL"/>
        </w:rPr>
        <w:t xml:space="preserve">Pozycje z umowy od </w:t>
      </w:r>
      <w:r>
        <w:rPr>
          <w:rFonts w:ascii="Times New Roman" w:eastAsia="Times New Roman" w:hAnsi="Times New Roman" w:cs="Times New Roman"/>
          <w:sz w:val="24"/>
          <w:szCs w:val="24"/>
          <w:lang w:eastAsia="pl-PL"/>
        </w:rPr>
        <w:t>248 do 294</w:t>
      </w:r>
      <w:r w:rsidRPr="0094532E">
        <w:rPr>
          <w:rFonts w:ascii="Times New Roman" w:eastAsia="Times New Roman" w:hAnsi="Times New Roman" w:cs="Times New Roman"/>
          <w:sz w:val="24"/>
          <w:szCs w:val="24"/>
          <w:lang w:eastAsia="pl-PL"/>
        </w:rPr>
        <w:t xml:space="preserve"> wymagany atest artykułów do kontaktu z żywnością.</w:t>
      </w:r>
    </w:p>
    <w:sectPr w:rsidR="00DB53E4" w:rsidSect="00DB53E4">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D50" w:rsidRDefault="00127D50" w:rsidP="00C85363">
      <w:pPr>
        <w:spacing w:after="0" w:line="240" w:lineRule="auto"/>
      </w:pPr>
      <w:r>
        <w:separator/>
      </w:r>
    </w:p>
  </w:endnote>
  <w:endnote w:type="continuationSeparator" w:id="0">
    <w:p w:rsidR="00127D50" w:rsidRDefault="00127D50" w:rsidP="00C85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499173"/>
      <w:docPartObj>
        <w:docPartGallery w:val="Page Numbers (Bottom of Page)"/>
        <w:docPartUnique/>
      </w:docPartObj>
    </w:sdtPr>
    <w:sdtEndPr>
      <w:rPr>
        <w:rFonts w:ascii="Times New Roman" w:hAnsi="Times New Roman" w:cs="Times New Roman"/>
      </w:rPr>
    </w:sdtEndPr>
    <w:sdtContent>
      <w:p w:rsidR="00C85363" w:rsidRPr="00C85363" w:rsidRDefault="00C85363">
        <w:pPr>
          <w:pStyle w:val="Stopka"/>
          <w:jc w:val="right"/>
          <w:rPr>
            <w:rFonts w:ascii="Times New Roman" w:hAnsi="Times New Roman" w:cs="Times New Roman"/>
          </w:rPr>
        </w:pPr>
        <w:r w:rsidRPr="00C85363">
          <w:rPr>
            <w:rFonts w:ascii="Times New Roman" w:hAnsi="Times New Roman" w:cs="Times New Roman"/>
          </w:rPr>
          <w:fldChar w:fldCharType="begin"/>
        </w:r>
        <w:r w:rsidRPr="00C85363">
          <w:rPr>
            <w:rFonts w:ascii="Times New Roman" w:hAnsi="Times New Roman" w:cs="Times New Roman"/>
          </w:rPr>
          <w:instrText>PAGE   \* MERGEFORMAT</w:instrText>
        </w:r>
        <w:r w:rsidRPr="00C85363">
          <w:rPr>
            <w:rFonts w:ascii="Times New Roman" w:hAnsi="Times New Roman" w:cs="Times New Roman"/>
          </w:rPr>
          <w:fldChar w:fldCharType="separate"/>
        </w:r>
        <w:r w:rsidR="00F30555">
          <w:rPr>
            <w:rFonts w:ascii="Times New Roman" w:hAnsi="Times New Roman" w:cs="Times New Roman"/>
            <w:noProof/>
          </w:rPr>
          <w:t>1</w:t>
        </w:r>
        <w:r w:rsidRPr="00C85363">
          <w:rPr>
            <w:rFonts w:ascii="Times New Roman" w:hAnsi="Times New Roman" w:cs="Times New Roman"/>
          </w:rPr>
          <w:fldChar w:fldCharType="end"/>
        </w:r>
        <w:r w:rsidRPr="00C85363">
          <w:rPr>
            <w:rFonts w:ascii="Times New Roman" w:hAnsi="Times New Roman" w:cs="Times New Roman"/>
          </w:rPr>
          <w:t>/21</w:t>
        </w:r>
      </w:p>
    </w:sdtContent>
  </w:sdt>
  <w:p w:rsidR="00C85363" w:rsidRDefault="00C853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D50" w:rsidRDefault="00127D50" w:rsidP="00C85363">
      <w:pPr>
        <w:spacing w:after="0" w:line="240" w:lineRule="auto"/>
      </w:pPr>
      <w:r>
        <w:separator/>
      </w:r>
    </w:p>
  </w:footnote>
  <w:footnote w:type="continuationSeparator" w:id="0">
    <w:p w:rsidR="00127D50" w:rsidRDefault="00127D50" w:rsidP="00C853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61A31"/>
    <w:multiLevelType w:val="multilevel"/>
    <w:tmpl w:val="6E5093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CED065B"/>
    <w:multiLevelType w:val="hybridMultilevel"/>
    <w:tmpl w:val="21065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0E3BE3"/>
    <w:multiLevelType w:val="hybridMultilevel"/>
    <w:tmpl w:val="6E5093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4B204AEC"/>
    <w:multiLevelType w:val="multilevel"/>
    <w:tmpl w:val="6E5093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29E2D33"/>
    <w:multiLevelType w:val="multilevel"/>
    <w:tmpl w:val="6E5093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3C4"/>
    <w:rsid w:val="00127D50"/>
    <w:rsid w:val="00461DC1"/>
    <w:rsid w:val="004A31A3"/>
    <w:rsid w:val="00837114"/>
    <w:rsid w:val="00A02D0B"/>
    <w:rsid w:val="00C85363"/>
    <w:rsid w:val="00DB53E4"/>
    <w:rsid w:val="00F30555"/>
    <w:rsid w:val="00FF53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B53E4"/>
    <w:pPr>
      <w:keepNext/>
      <w:spacing w:after="0" w:line="240" w:lineRule="auto"/>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53E4"/>
    <w:rPr>
      <w:rFonts w:ascii="Times New Roman" w:eastAsia="Times New Roman" w:hAnsi="Times New Roman" w:cs="Times New Roman"/>
      <w:b/>
      <w:bCs/>
      <w:sz w:val="24"/>
      <w:szCs w:val="24"/>
      <w:lang w:eastAsia="pl-PL"/>
    </w:rPr>
  </w:style>
  <w:style w:type="paragraph" w:styleId="Nagwek">
    <w:name w:val="header"/>
    <w:basedOn w:val="Normalny"/>
    <w:link w:val="NagwekZnak"/>
    <w:unhideWhenUsed/>
    <w:rsid w:val="00DB53E4"/>
    <w:pPr>
      <w:tabs>
        <w:tab w:val="center" w:pos="4536"/>
        <w:tab w:val="right" w:pos="9072"/>
      </w:tabs>
      <w:spacing w:after="0" w:line="240" w:lineRule="auto"/>
    </w:pPr>
  </w:style>
  <w:style w:type="character" w:customStyle="1" w:styleId="NagwekZnak">
    <w:name w:val="Nagłówek Znak"/>
    <w:basedOn w:val="Domylnaczcionkaakapitu"/>
    <w:link w:val="Nagwek"/>
    <w:rsid w:val="00DB53E4"/>
  </w:style>
  <w:style w:type="paragraph" w:styleId="Stopka">
    <w:name w:val="footer"/>
    <w:basedOn w:val="Normalny"/>
    <w:link w:val="StopkaZnak"/>
    <w:uiPriority w:val="99"/>
    <w:unhideWhenUsed/>
    <w:rsid w:val="00DB53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53E4"/>
  </w:style>
  <w:style w:type="numbering" w:customStyle="1" w:styleId="Bezlisty1">
    <w:name w:val="Bez listy1"/>
    <w:next w:val="Bezlisty"/>
    <w:uiPriority w:val="99"/>
    <w:semiHidden/>
    <w:unhideWhenUsed/>
    <w:rsid w:val="00DB53E4"/>
  </w:style>
  <w:style w:type="numbering" w:customStyle="1" w:styleId="Bezlisty11">
    <w:name w:val="Bez listy11"/>
    <w:next w:val="Bezlisty"/>
    <w:semiHidden/>
    <w:rsid w:val="00DB53E4"/>
  </w:style>
  <w:style w:type="table" w:styleId="Tabela-Siatka">
    <w:name w:val="Table Grid"/>
    <w:basedOn w:val="Standardowy"/>
    <w:rsid w:val="00DB53E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DB53E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B53E4"/>
    <w:rPr>
      <w:rFonts w:ascii="Times New Roman" w:eastAsia="Times New Roman" w:hAnsi="Times New Roman" w:cs="Times New Roman"/>
      <w:sz w:val="20"/>
      <w:szCs w:val="20"/>
      <w:lang w:eastAsia="pl-PL"/>
    </w:rPr>
  </w:style>
  <w:style w:type="character" w:styleId="Odwoanieprzypisudolnego">
    <w:name w:val="footnote reference"/>
    <w:semiHidden/>
    <w:rsid w:val="00DB53E4"/>
    <w:rPr>
      <w:vertAlign w:val="superscript"/>
    </w:rPr>
  </w:style>
  <w:style w:type="character" w:styleId="Numerstrony">
    <w:name w:val="page number"/>
    <w:basedOn w:val="Domylnaczcionkaakapitu"/>
    <w:rsid w:val="00DB53E4"/>
  </w:style>
  <w:style w:type="character" w:styleId="Hipercze">
    <w:name w:val="Hyperlink"/>
    <w:rsid w:val="00DB53E4"/>
    <w:rPr>
      <w:strike w:val="0"/>
      <w:dstrike w:val="0"/>
      <w:color w:val="255442"/>
      <w:u w:val="none"/>
      <w:effect w:val="none"/>
    </w:rPr>
  </w:style>
  <w:style w:type="paragraph" w:styleId="Tekstdymka">
    <w:name w:val="Balloon Text"/>
    <w:basedOn w:val="Normalny"/>
    <w:link w:val="TekstdymkaZnak"/>
    <w:rsid w:val="00DB53E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B53E4"/>
    <w:rPr>
      <w:rFonts w:ascii="Tahoma" w:eastAsia="Times New Roman" w:hAnsi="Tahoma" w:cs="Tahoma"/>
      <w:sz w:val="16"/>
      <w:szCs w:val="16"/>
      <w:lang w:eastAsia="pl-PL"/>
    </w:rPr>
  </w:style>
  <w:style w:type="paragraph" w:styleId="Akapitzlist">
    <w:name w:val="List Paragraph"/>
    <w:basedOn w:val="Normalny"/>
    <w:uiPriority w:val="34"/>
    <w:qFormat/>
    <w:rsid w:val="00DB53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B53E4"/>
    <w:pPr>
      <w:keepNext/>
      <w:spacing w:after="0" w:line="240" w:lineRule="auto"/>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53E4"/>
    <w:rPr>
      <w:rFonts w:ascii="Times New Roman" w:eastAsia="Times New Roman" w:hAnsi="Times New Roman" w:cs="Times New Roman"/>
      <w:b/>
      <w:bCs/>
      <w:sz w:val="24"/>
      <w:szCs w:val="24"/>
      <w:lang w:eastAsia="pl-PL"/>
    </w:rPr>
  </w:style>
  <w:style w:type="paragraph" w:styleId="Nagwek">
    <w:name w:val="header"/>
    <w:basedOn w:val="Normalny"/>
    <w:link w:val="NagwekZnak"/>
    <w:unhideWhenUsed/>
    <w:rsid w:val="00DB53E4"/>
    <w:pPr>
      <w:tabs>
        <w:tab w:val="center" w:pos="4536"/>
        <w:tab w:val="right" w:pos="9072"/>
      </w:tabs>
      <w:spacing w:after="0" w:line="240" w:lineRule="auto"/>
    </w:pPr>
  </w:style>
  <w:style w:type="character" w:customStyle="1" w:styleId="NagwekZnak">
    <w:name w:val="Nagłówek Znak"/>
    <w:basedOn w:val="Domylnaczcionkaakapitu"/>
    <w:link w:val="Nagwek"/>
    <w:rsid w:val="00DB53E4"/>
  </w:style>
  <w:style w:type="paragraph" w:styleId="Stopka">
    <w:name w:val="footer"/>
    <w:basedOn w:val="Normalny"/>
    <w:link w:val="StopkaZnak"/>
    <w:uiPriority w:val="99"/>
    <w:unhideWhenUsed/>
    <w:rsid w:val="00DB53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53E4"/>
  </w:style>
  <w:style w:type="numbering" w:customStyle="1" w:styleId="Bezlisty1">
    <w:name w:val="Bez listy1"/>
    <w:next w:val="Bezlisty"/>
    <w:uiPriority w:val="99"/>
    <w:semiHidden/>
    <w:unhideWhenUsed/>
    <w:rsid w:val="00DB53E4"/>
  </w:style>
  <w:style w:type="numbering" w:customStyle="1" w:styleId="Bezlisty11">
    <w:name w:val="Bez listy11"/>
    <w:next w:val="Bezlisty"/>
    <w:semiHidden/>
    <w:rsid w:val="00DB53E4"/>
  </w:style>
  <w:style w:type="table" w:styleId="Tabela-Siatka">
    <w:name w:val="Table Grid"/>
    <w:basedOn w:val="Standardowy"/>
    <w:rsid w:val="00DB53E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DB53E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B53E4"/>
    <w:rPr>
      <w:rFonts w:ascii="Times New Roman" w:eastAsia="Times New Roman" w:hAnsi="Times New Roman" w:cs="Times New Roman"/>
      <w:sz w:val="20"/>
      <w:szCs w:val="20"/>
      <w:lang w:eastAsia="pl-PL"/>
    </w:rPr>
  </w:style>
  <w:style w:type="character" w:styleId="Odwoanieprzypisudolnego">
    <w:name w:val="footnote reference"/>
    <w:semiHidden/>
    <w:rsid w:val="00DB53E4"/>
    <w:rPr>
      <w:vertAlign w:val="superscript"/>
    </w:rPr>
  </w:style>
  <w:style w:type="character" w:styleId="Numerstrony">
    <w:name w:val="page number"/>
    <w:basedOn w:val="Domylnaczcionkaakapitu"/>
    <w:rsid w:val="00DB53E4"/>
  </w:style>
  <w:style w:type="character" w:styleId="Hipercze">
    <w:name w:val="Hyperlink"/>
    <w:rsid w:val="00DB53E4"/>
    <w:rPr>
      <w:strike w:val="0"/>
      <w:dstrike w:val="0"/>
      <w:color w:val="255442"/>
      <w:u w:val="none"/>
      <w:effect w:val="none"/>
    </w:rPr>
  </w:style>
  <w:style w:type="paragraph" w:styleId="Tekstdymka">
    <w:name w:val="Balloon Text"/>
    <w:basedOn w:val="Normalny"/>
    <w:link w:val="TekstdymkaZnak"/>
    <w:rsid w:val="00DB53E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B53E4"/>
    <w:rPr>
      <w:rFonts w:ascii="Tahoma" w:eastAsia="Times New Roman" w:hAnsi="Tahoma" w:cs="Tahoma"/>
      <w:sz w:val="16"/>
      <w:szCs w:val="16"/>
      <w:lang w:eastAsia="pl-PL"/>
    </w:rPr>
  </w:style>
  <w:style w:type="paragraph" w:styleId="Akapitzlist">
    <w:name w:val="List Paragraph"/>
    <w:basedOn w:val="Normalny"/>
    <w:uiPriority w:val="34"/>
    <w:qFormat/>
    <w:rsid w:val="00DB5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5758</Words>
  <Characters>34553</Characters>
  <Application>Microsoft Office Word</Application>
  <DocSecurity>0</DocSecurity>
  <Lines>287</Lines>
  <Paragraphs>80</Paragraphs>
  <ScaleCrop>false</ScaleCrop>
  <Company/>
  <LinksUpToDate>false</LinksUpToDate>
  <CharactersWithSpaces>40231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Wasilewska</dc:creator>
  <cp:keywords/>
  <dc:description/>
  <cp:lastModifiedBy>up</cp:lastModifiedBy>
  <cp:revision>2</cp:revision>
  <dcterms:created xsi:type="dcterms:W3CDTF">2018-02-22T12:42:00Z</dcterms:created>
  <dcterms:modified xsi:type="dcterms:W3CDTF">2018-02-22T12:42:00Z</dcterms:modified>
</cp:coreProperties>
</file>